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06AE7" w14:textId="4237FD3B" w:rsidR="007740A3" w:rsidRDefault="007740A3" w:rsidP="00C6554A">
      <w:pPr>
        <w:pStyle w:val="Photo"/>
        <w:rPr>
          <w:noProof/>
        </w:rPr>
      </w:pPr>
      <w:bookmarkStart w:id="0" w:name="_Toc321147149"/>
      <w:bookmarkStart w:id="1" w:name="_Toc318188227"/>
      <w:bookmarkStart w:id="2" w:name="_Toc318188327"/>
      <w:bookmarkStart w:id="3" w:name="_Toc318189312"/>
      <w:bookmarkStart w:id="4" w:name="_Toc321147011"/>
    </w:p>
    <w:p w14:paraId="3B02212B" w14:textId="4A2D5E54" w:rsidR="00C6554A" w:rsidRDefault="002A54AC" w:rsidP="00C6554A">
      <w:pPr>
        <w:pStyle w:val="Photo"/>
        <w:rPr>
          <w:noProof/>
        </w:rPr>
      </w:pPr>
      <w:bookmarkStart w:id="5" w:name="_Hlk39228655"/>
      <w:r>
        <w:rPr>
          <w:noProof/>
        </w:rPr>
        <w:drawing>
          <wp:anchor distT="0" distB="0" distL="114300" distR="114300" simplePos="0" relativeHeight="251658240" behindDoc="1" locked="0" layoutInCell="1" allowOverlap="1" wp14:anchorId="6A048695" wp14:editId="07C9242B">
            <wp:simplePos x="0" y="0"/>
            <wp:positionH relativeFrom="column">
              <wp:posOffset>428625</wp:posOffset>
            </wp:positionH>
            <wp:positionV relativeFrom="paragraph">
              <wp:posOffset>69215</wp:posOffset>
            </wp:positionV>
            <wp:extent cx="4800600" cy="3200400"/>
            <wp:effectExtent l="0" t="0" r="0" b="0"/>
            <wp:wrapTight wrapText="bothSides">
              <wp:wrapPolygon edited="0">
                <wp:start x="9000" y="0"/>
                <wp:lineTo x="7886" y="257"/>
                <wp:lineTo x="4200" y="1800"/>
                <wp:lineTo x="3343" y="2957"/>
                <wp:lineTo x="2143" y="4243"/>
                <wp:lineTo x="857" y="6300"/>
                <wp:lineTo x="171" y="8357"/>
                <wp:lineTo x="0" y="9643"/>
                <wp:lineTo x="0" y="11186"/>
                <wp:lineTo x="86" y="12471"/>
                <wp:lineTo x="600" y="14529"/>
                <wp:lineTo x="1543" y="16586"/>
                <wp:lineTo x="3343" y="18643"/>
                <wp:lineTo x="3429" y="18900"/>
                <wp:lineTo x="6686" y="20829"/>
                <wp:lineTo x="9171" y="21471"/>
                <wp:lineTo x="9943" y="21471"/>
                <wp:lineTo x="11571" y="21471"/>
                <wp:lineTo x="12343" y="21471"/>
                <wp:lineTo x="14829" y="20829"/>
                <wp:lineTo x="18086" y="18900"/>
                <wp:lineTo x="18171" y="18643"/>
                <wp:lineTo x="19971" y="16586"/>
                <wp:lineTo x="20914" y="14529"/>
                <wp:lineTo x="21429" y="12471"/>
                <wp:lineTo x="21514" y="11314"/>
                <wp:lineTo x="21514" y="10029"/>
                <wp:lineTo x="21343" y="8357"/>
                <wp:lineTo x="20657" y="6300"/>
                <wp:lineTo x="19457" y="4243"/>
                <wp:lineTo x="18171" y="2957"/>
                <wp:lineTo x="17314" y="1800"/>
                <wp:lineTo x="13629" y="257"/>
                <wp:lineTo x="12514" y="0"/>
                <wp:lineTo x="9000" y="0"/>
              </wp:wrapPolygon>
            </wp:wrapTight>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lth Icon (Faceboo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00600" cy="320040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6C45AD0" w14:textId="0D3876AC" w:rsidR="009927B6" w:rsidRDefault="009927B6" w:rsidP="009927B6">
      <w:pPr>
        <w:pStyle w:val="Photo"/>
        <w:jc w:val="left"/>
        <w:rPr>
          <w:noProof/>
        </w:rPr>
      </w:pPr>
    </w:p>
    <w:bookmarkEnd w:id="0"/>
    <w:bookmarkEnd w:id="1"/>
    <w:bookmarkEnd w:id="2"/>
    <w:bookmarkEnd w:id="3"/>
    <w:bookmarkEnd w:id="4"/>
    <w:p w14:paraId="1B5B488A" w14:textId="77777777" w:rsidR="00895CD3" w:rsidRDefault="00895CD3" w:rsidP="009927B6">
      <w:pPr>
        <w:pStyle w:val="Title"/>
        <w:rPr>
          <w:color w:val="154A75"/>
        </w:rPr>
      </w:pPr>
    </w:p>
    <w:p w14:paraId="05F33B02" w14:textId="77777777" w:rsidR="00895CD3" w:rsidRDefault="00895CD3" w:rsidP="009927B6">
      <w:pPr>
        <w:pStyle w:val="Title"/>
        <w:rPr>
          <w:color w:val="154A75"/>
        </w:rPr>
      </w:pPr>
    </w:p>
    <w:p w14:paraId="20F12895" w14:textId="77777777" w:rsidR="00895CD3" w:rsidRDefault="00895CD3" w:rsidP="009927B6">
      <w:pPr>
        <w:pStyle w:val="Title"/>
        <w:rPr>
          <w:color w:val="154A75"/>
        </w:rPr>
      </w:pPr>
    </w:p>
    <w:p w14:paraId="41663C69" w14:textId="77777777" w:rsidR="00895CD3" w:rsidRDefault="00895CD3" w:rsidP="0017012F">
      <w:pPr>
        <w:pStyle w:val="Title"/>
        <w:jc w:val="left"/>
        <w:rPr>
          <w:color w:val="154A75"/>
        </w:rPr>
      </w:pPr>
    </w:p>
    <w:p w14:paraId="5BBF5532" w14:textId="219D9FF1" w:rsidR="00C6554A" w:rsidRDefault="003B4B4C" w:rsidP="009927B6">
      <w:pPr>
        <w:pStyle w:val="Title"/>
        <w:rPr>
          <w:b/>
          <w:color w:val="154A75"/>
        </w:rPr>
      </w:pPr>
      <w:r w:rsidRPr="003B4B4C">
        <w:rPr>
          <w:color w:val="154A75"/>
        </w:rPr>
        <w:t>Future</w:t>
      </w:r>
      <w:r w:rsidRPr="003B4B4C">
        <w:rPr>
          <w:b/>
          <w:color w:val="154A75"/>
        </w:rPr>
        <w:t>Health</w:t>
      </w:r>
      <w:r w:rsidR="00E66F49">
        <w:rPr>
          <w:b/>
          <w:color w:val="154A75"/>
        </w:rPr>
        <w:t xml:space="preserve"> </w:t>
      </w:r>
      <w:r w:rsidR="00DB31DC">
        <w:rPr>
          <w:b/>
          <w:color w:val="154A75"/>
        </w:rPr>
        <w:t>Online</w:t>
      </w:r>
    </w:p>
    <w:p w14:paraId="370D9DEB" w14:textId="600B7CF7" w:rsidR="00BD122A" w:rsidRPr="00BB3230" w:rsidRDefault="0031639D" w:rsidP="009927B6">
      <w:pPr>
        <w:pStyle w:val="Title"/>
        <w:rPr>
          <w:b/>
          <w:bCs/>
          <w:color w:val="154A75"/>
          <w:sz w:val="18"/>
          <w:szCs w:val="18"/>
        </w:rPr>
      </w:pPr>
      <w:r>
        <w:rPr>
          <w:b/>
          <w:bCs/>
          <w:color w:val="154A75"/>
          <w:sz w:val="18"/>
          <w:szCs w:val="18"/>
        </w:rPr>
        <w:t>Helping address mental health issues on campus</w:t>
      </w:r>
      <w:r w:rsidR="00431FA4">
        <w:rPr>
          <w:b/>
          <w:bCs/>
          <w:color w:val="154A75"/>
          <w:sz w:val="18"/>
          <w:szCs w:val="18"/>
        </w:rPr>
        <w:t>es</w:t>
      </w:r>
    </w:p>
    <w:p w14:paraId="304FE0F0" w14:textId="5A1CBAA3" w:rsidR="003B4B4C" w:rsidRDefault="0031639D" w:rsidP="00C6554A">
      <w:pPr>
        <w:pStyle w:val="ContactInfo"/>
      </w:pPr>
      <w:r>
        <w:t>May</w:t>
      </w:r>
      <w:r w:rsidR="00C6554A">
        <w:t xml:space="preserve"> | </w:t>
      </w:r>
      <w:r w:rsidR="003B4B4C">
        <w:t>20</w:t>
      </w:r>
      <w:r w:rsidR="00AB4F42">
        <w:t>20</w:t>
      </w:r>
    </w:p>
    <w:p w14:paraId="03751861" w14:textId="77777777" w:rsidR="003B4B4C" w:rsidRDefault="003B4B4C" w:rsidP="00C6554A">
      <w:pPr>
        <w:pStyle w:val="ContactInfo"/>
      </w:pPr>
    </w:p>
    <w:p w14:paraId="76524C17" w14:textId="6641014E" w:rsidR="0017012F" w:rsidRDefault="00895CD3" w:rsidP="00E66F49">
      <w:pPr>
        <w:pStyle w:val="ContactInfo"/>
      </w:pPr>
      <w:r>
        <w:rPr>
          <w:noProof/>
        </w:rPr>
        <w:drawing>
          <wp:inline distT="0" distB="0" distL="0" distR="0" wp14:anchorId="4EE57B56" wp14:editId="54B9609E">
            <wp:extent cx="1310102" cy="1038225"/>
            <wp:effectExtent l="0" t="0" r="4445" b="0"/>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H_LOGO_w_UR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13835" cy="1041184"/>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643"/>
      </w:tblGrid>
      <w:tr w:rsidR="0017012F" w:rsidRPr="009E2ED2" w14:paraId="4FA62C53" w14:textId="77777777" w:rsidTr="002E2ECC">
        <w:tc>
          <w:tcPr>
            <w:tcW w:w="4675" w:type="dxa"/>
          </w:tcPr>
          <w:p w14:paraId="550B41DB" w14:textId="77777777" w:rsidR="0017012F" w:rsidRDefault="0017012F" w:rsidP="002E2ECC">
            <w:pPr>
              <w:pStyle w:val="NoSpacing"/>
            </w:pPr>
          </w:p>
          <w:p w14:paraId="3537B831" w14:textId="0067C35A" w:rsidR="00E7702F" w:rsidRPr="009A43D7" w:rsidRDefault="00E7702F" w:rsidP="002E2ECC">
            <w:pPr>
              <w:pStyle w:val="NoSpacing"/>
              <w:rPr>
                <w:b/>
                <w:bCs/>
              </w:rPr>
            </w:pPr>
          </w:p>
          <w:p w14:paraId="733E5127" w14:textId="10375154" w:rsidR="0017012F" w:rsidRDefault="00DB31DC" w:rsidP="002E2ECC">
            <w:pPr>
              <w:pStyle w:val="NoSpacing"/>
            </w:pPr>
            <w:r>
              <w:t xml:space="preserve">FutureHealth Online </w:t>
            </w:r>
            <w:r w:rsidR="0017012F">
              <w:t>Proposal</w:t>
            </w:r>
            <w:r w:rsidR="0017012F" w:rsidRPr="009A739B">
              <w:t xml:space="preserve"> </w:t>
            </w:r>
          </w:p>
          <w:p w14:paraId="38BC4572" w14:textId="451E9B0C" w:rsidR="0017012F" w:rsidRPr="009A739B" w:rsidRDefault="0017012F" w:rsidP="002E2ECC">
            <w:pPr>
              <w:pStyle w:val="NoSpacing"/>
            </w:pPr>
            <w:r w:rsidRPr="009A739B">
              <w:t>20</w:t>
            </w:r>
            <w:r w:rsidR="00AB4F42">
              <w:t>20</w:t>
            </w:r>
            <w:r>
              <w:t>-202</w:t>
            </w:r>
            <w:r w:rsidR="00AB4F42">
              <w:t>1</w:t>
            </w:r>
          </w:p>
        </w:tc>
        <w:tc>
          <w:tcPr>
            <w:tcW w:w="4675" w:type="dxa"/>
          </w:tcPr>
          <w:p w14:paraId="29C0FF0E" w14:textId="77777777" w:rsidR="0017012F" w:rsidRDefault="0017012F" w:rsidP="002E2ECC"/>
          <w:p w14:paraId="6C05915A" w14:textId="77777777" w:rsidR="0017012F" w:rsidRDefault="0017012F" w:rsidP="002E2ECC"/>
          <w:p w14:paraId="2CA61EA9" w14:textId="1A9DEBAB" w:rsidR="0017012F" w:rsidRDefault="0017012F" w:rsidP="002E2ECC">
            <w:pPr>
              <w:rPr>
                <w:b/>
              </w:rPr>
            </w:pPr>
            <w:r w:rsidRPr="009A739B">
              <w:t xml:space="preserve">Presented </w:t>
            </w:r>
            <w:r w:rsidR="00622C83" w:rsidRPr="009A739B">
              <w:t>by</w:t>
            </w:r>
            <w:r w:rsidRPr="009A739B">
              <w:t xml:space="preserve"> Michael T. Hmurcik Future</w:t>
            </w:r>
            <w:r w:rsidRPr="009A739B">
              <w:rPr>
                <w:b/>
              </w:rPr>
              <w:t>Health</w:t>
            </w:r>
          </w:p>
          <w:p w14:paraId="7BF301B2" w14:textId="4B4C3314" w:rsidR="0017012F" w:rsidRDefault="0017012F" w:rsidP="002E2ECC">
            <w:r>
              <w:t xml:space="preserve">Direct: </w:t>
            </w:r>
            <w:r w:rsidR="00AB4F42">
              <w:t>413-858-2611</w:t>
            </w:r>
          </w:p>
          <w:p w14:paraId="349514BB" w14:textId="36965854" w:rsidR="0017012F" w:rsidRDefault="0017012F" w:rsidP="002E2ECC">
            <w:r>
              <w:t xml:space="preserve">Email: </w:t>
            </w:r>
            <w:r w:rsidRPr="00A84735">
              <w:t>mhmurcik@fhsmail.com</w:t>
            </w:r>
            <w:r>
              <w:t xml:space="preserve"> </w:t>
            </w:r>
          </w:p>
          <w:p w14:paraId="56492891" w14:textId="77777777" w:rsidR="0017012F" w:rsidRPr="009E2ED2" w:rsidRDefault="0017012F" w:rsidP="002E2ECC"/>
        </w:tc>
      </w:tr>
    </w:tbl>
    <w:p w14:paraId="3CD3C630" w14:textId="77777777" w:rsidR="00F070F2" w:rsidRDefault="00F070F2" w:rsidP="006159BB">
      <w:pPr>
        <w:pStyle w:val="Heading2"/>
        <w:rPr>
          <w:b/>
          <w:bCs/>
          <w:color w:val="0070C0"/>
          <w:sz w:val="28"/>
          <w:szCs w:val="28"/>
        </w:rPr>
        <w:sectPr w:rsidR="00F070F2" w:rsidSect="00862895">
          <w:footerReference w:type="default" r:id="rId10"/>
          <w:footerReference w:type="first" r:id="rId11"/>
          <w:type w:val="continuous"/>
          <w:pgSz w:w="12240" w:h="15840"/>
          <w:pgMar w:top="1152" w:right="1440" w:bottom="1440" w:left="153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bookmarkStart w:id="6" w:name="_Hlk39139521"/>
      <w:bookmarkEnd w:id="5"/>
    </w:p>
    <w:p w14:paraId="12BF2F77" w14:textId="77777777" w:rsidR="002030A8" w:rsidRDefault="002030A8" w:rsidP="002030A8">
      <w:pPr>
        <w:pStyle w:val="Heading2"/>
        <w:rPr>
          <w:b/>
          <w:bCs/>
          <w:color w:val="0070C0"/>
          <w:sz w:val="28"/>
          <w:szCs w:val="28"/>
        </w:rPr>
      </w:pPr>
    </w:p>
    <w:p w14:paraId="1CB31CD9" w14:textId="7EC97CA1" w:rsidR="007B22E7" w:rsidRDefault="007B22E7" w:rsidP="002030A8">
      <w:pPr>
        <w:pStyle w:val="Heading2"/>
        <w:jc w:val="center"/>
        <w:rPr>
          <w:b/>
          <w:bCs/>
          <w:color w:val="0070C0"/>
          <w:sz w:val="28"/>
          <w:szCs w:val="28"/>
        </w:rPr>
      </w:pPr>
      <w:r w:rsidRPr="00356421">
        <w:rPr>
          <w:b/>
          <w:bCs/>
          <w:color w:val="0070C0"/>
          <w:sz w:val="28"/>
          <w:szCs w:val="28"/>
        </w:rPr>
        <w:t>TABLE OF CONTENTS</w:t>
      </w:r>
    </w:p>
    <w:p w14:paraId="51BC610D" w14:textId="77777777" w:rsidR="002A54AC" w:rsidRPr="002A54AC" w:rsidRDefault="002A54AC" w:rsidP="002A54AC"/>
    <w:p w14:paraId="78CE164C" w14:textId="34D6EA59" w:rsidR="00AA76D1" w:rsidRPr="00F47DAF" w:rsidRDefault="00604A68" w:rsidP="00784CD3">
      <w:pPr>
        <w:jc w:val="right"/>
        <w:rPr>
          <w:color w:val="auto"/>
          <w:u w:val="single"/>
        </w:rPr>
      </w:pPr>
      <w:r w:rsidRPr="00F47DAF">
        <w:rPr>
          <w:color w:val="auto"/>
          <w:u w:val="single"/>
        </w:rPr>
        <w:t>PAGE</w:t>
      </w:r>
    </w:p>
    <w:p w14:paraId="3F489E9E" w14:textId="2EA0A43A" w:rsidR="0031639D" w:rsidRPr="00F47DAF" w:rsidRDefault="00B80952" w:rsidP="00604A68">
      <w:pPr>
        <w:spacing w:before="0" w:after="0"/>
        <w:rPr>
          <w:color w:val="auto"/>
          <w:sz w:val="24"/>
          <w:szCs w:val="24"/>
        </w:rPr>
      </w:pPr>
      <w:r w:rsidRPr="00F47DAF">
        <w:rPr>
          <w:color w:val="auto"/>
          <w:sz w:val="24"/>
          <w:szCs w:val="24"/>
        </w:rPr>
        <w:t>Overview</w:t>
      </w:r>
      <w:r w:rsidR="00252652" w:rsidRPr="00F47DAF">
        <w:rPr>
          <w:color w:val="auto"/>
          <w:sz w:val="24"/>
          <w:szCs w:val="24"/>
        </w:rPr>
        <w:t>……………………</w:t>
      </w:r>
      <w:r w:rsidR="007771D5" w:rsidRPr="00F47DAF">
        <w:rPr>
          <w:color w:val="auto"/>
          <w:sz w:val="24"/>
          <w:szCs w:val="24"/>
        </w:rPr>
        <w:t>…………</w:t>
      </w:r>
      <w:r w:rsidR="00252652" w:rsidRPr="00F47DAF">
        <w:rPr>
          <w:color w:val="auto"/>
          <w:sz w:val="24"/>
          <w:szCs w:val="24"/>
        </w:rPr>
        <w:t>…………</w:t>
      </w:r>
      <w:r w:rsidR="007771D5" w:rsidRPr="00F47DAF">
        <w:rPr>
          <w:color w:val="auto"/>
          <w:sz w:val="24"/>
          <w:szCs w:val="24"/>
        </w:rPr>
        <w:t>………………</w:t>
      </w:r>
      <w:r w:rsidR="00426472">
        <w:rPr>
          <w:color w:val="auto"/>
          <w:sz w:val="24"/>
          <w:szCs w:val="24"/>
        </w:rPr>
        <w:t>.</w:t>
      </w:r>
      <w:r w:rsidR="007771D5" w:rsidRPr="00F47DAF">
        <w:rPr>
          <w:color w:val="auto"/>
          <w:sz w:val="24"/>
          <w:szCs w:val="24"/>
        </w:rPr>
        <w:t>…………………………………………………</w:t>
      </w:r>
      <w:r w:rsidR="006159BB" w:rsidRPr="00F47DAF">
        <w:rPr>
          <w:color w:val="auto"/>
          <w:sz w:val="24"/>
          <w:szCs w:val="24"/>
        </w:rPr>
        <w:t>…</w:t>
      </w:r>
      <w:r w:rsidR="007771D5" w:rsidRPr="00F47DAF">
        <w:rPr>
          <w:color w:val="auto"/>
          <w:sz w:val="24"/>
          <w:szCs w:val="24"/>
        </w:rPr>
        <w:t>…</w:t>
      </w:r>
      <w:r w:rsidR="00426472" w:rsidRPr="00F47DAF">
        <w:rPr>
          <w:color w:val="auto"/>
          <w:sz w:val="24"/>
          <w:szCs w:val="24"/>
        </w:rPr>
        <w:t>….</w:t>
      </w:r>
      <w:r w:rsidR="006159BB" w:rsidRPr="00F47DAF">
        <w:rPr>
          <w:color w:val="auto"/>
          <w:sz w:val="24"/>
          <w:szCs w:val="24"/>
        </w:rPr>
        <w:t>……</w:t>
      </w:r>
      <w:r w:rsidR="006159BB">
        <w:rPr>
          <w:color w:val="auto"/>
          <w:sz w:val="24"/>
          <w:szCs w:val="24"/>
        </w:rPr>
        <w:t xml:space="preserve"> </w:t>
      </w:r>
      <w:r w:rsidR="0097681B" w:rsidRPr="00C235C7">
        <w:rPr>
          <w:color w:val="auto"/>
          <w:sz w:val="24"/>
          <w:szCs w:val="24"/>
        </w:rPr>
        <w:t>1</w:t>
      </w:r>
      <w:r w:rsidR="00252652" w:rsidRPr="00F47DAF">
        <w:rPr>
          <w:color w:val="auto"/>
          <w:sz w:val="24"/>
          <w:szCs w:val="24"/>
        </w:rPr>
        <w:tab/>
      </w:r>
    </w:p>
    <w:p w14:paraId="437DA8DE" w14:textId="16A9D6FB" w:rsidR="00FF0291" w:rsidRPr="00F47DAF" w:rsidRDefault="00585B7D" w:rsidP="00B80952">
      <w:pPr>
        <w:pStyle w:val="ListParagraph"/>
        <w:spacing w:before="0" w:after="0"/>
        <w:ind w:left="1080"/>
        <w:rPr>
          <w:color w:val="auto"/>
          <w:sz w:val="24"/>
          <w:szCs w:val="24"/>
        </w:rPr>
      </w:pPr>
      <w:r w:rsidRPr="00F47DAF">
        <w:rPr>
          <w:color w:val="auto"/>
          <w:sz w:val="24"/>
          <w:szCs w:val="24"/>
        </w:rPr>
        <w:tab/>
      </w:r>
      <w:r w:rsidR="007B22E7" w:rsidRPr="00F47DAF">
        <w:rPr>
          <w:color w:val="auto"/>
          <w:sz w:val="24"/>
          <w:szCs w:val="24"/>
        </w:rPr>
        <w:tab/>
      </w:r>
      <w:r w:rsidR="007B22E7" w:rsidRPr="00F47DAF">
        <w:rPr>
          <w:color w:val="auto"/>
          <w:sz w:val="24"/>
          <w:szCs w:val="24"/>
        </w:rPr>
        <w:tab/>
      </w:r>
    </w:p>
    <w:p w14:paraId="27393042" w14:textId="15F53CB4" w:rsidR="007671A6" w:rsidRPr="00F47DAF" w:rsidRDefault="007D1968" w:rsidP="007671A6">
      <w:pPr>
        <w:spacing w:before="0" w:after="0"/>
        <w:rPr>
          <w:color w:val="auto"/>
          <w:sz w:val="24"/>
          <w:szCs w:val="24"/>
        </w:rPr>
      </w:pPr>
      <w:r w:rsidRPr="00F47DAF">
        <w:rPr>
          <w:color w:val="auto"/>
          <w:sz w:val="24"/>
          <w:szCs w:val="24"/>
        </w:rPr>
        <w:t>FutureHealth Program Benefits and</w:t>
      </w:r>
      <w:r w:rsidR="00856D71">
        <w:rPr>
          <w:color w:val="auto"/>
          <w:sz w:val="24"/>
          <w:szCs w:val="24"/>
        </w:rPr>
        <w:t xml:space="preserve"> </w:t>
      </w:r>
      <w:r w:rsidRPr="00F47DAF">
        <w:rPr>
          <w:color w:val="auto"/>
          <w:sz w:val="24"/>
          <w:szCs w:val="24"/>
        </w:rPr>
        <w:t>Education</w:t>
      </w:r>
      <w:r w:rsidR="00252652" w:rsidRPr="00F47DAF">
        <w:rPr>
          <w:color w:val="auto"/>
          <w:sz w:val="24"/>
          <w:szCs w:val="24"/>
        </w:rPr>
        <w:t>…</w:t>
      </w:r>
      <w:r w:rsidR="00C255D4" w:rsidRPr="00F47DAF">
        <w:rPr>
          <w:color w:val="auto"/>
          <w:sz w:val="24"/>
          <w:szCs w:val="24"/>
        </w:rPr>
        <w:t>……</w:t>
      </w:r>
      <w:r w:rsidR="00426472" w:rsidRPr="00F47DAF">
        <w:rPr>
          <w:color w:val="auto"/>
          <w:sz w:val="24"/>
          <w:szCs w:val="24"/>
        </w:rPr>
        <w:t>…</w:t>
      </w:r>
      <w:r w:rsidR="00426472">
        <w:rPr>
          <w:color w:val="auto"/>
          <w:sz w:val="24"/>
          <w:szCs w:val="24"/>
        </w:rPr>
        <w:t>.</w:t>
      </w:r>
      <w:r w:rsidR="00C255D4" w:rsidRPr="00F47DAF">
        <w:rPr>
          <w:color w:val="auto"/>
          <w:sz w:val="24"/>
          <w:szCs w:val="24"/>
        </w:rPr>
        <w:t>……</w:t>
      </w:r>
      <w:r w:rsidR="00AA37FF" w:rsidRPr="00F47DAF">
        <w:rPr>
          <w:color w:val="auto"/>
          <w:sz w:val="24"/>
          <w:szCs w:val="24"/>
        </w:rPr>
        <w:t>…</w:t>
      </w:r>
      <w:r w:rsidR="00AA37FF">
        <w:rPr>
          <w:color w:val="auto"/>
          <w:sz w:val="24"/>
          <w:szCs w:val="24"/>
        </w:rPr>
        <w:t>.</w:t>
      </w:r>
      <w:r w:rsidR="007671A6" w:rsidRPr="00F47DAF">
        <w:rPr>
          <w:color w:val="auto"/>
          <w:sz w:val="24"/>
          <w:szCs w:val="24"/>
        </w:rPr>
        <w:t>………………………………………</w:t>
      </w:r>
      <w:proofErr w:type="gramStart"/>
      <w:r w:rsidR="007671A6" w:rsidRPr="00F47DAF">
        <w:rPr>
          <w:color w:val="auto"/>
          <w:sz w:val="24"/>
          <w:szCs w:val="24"/>
        </w:rPr>
        <w:t>…</w:t>
      </w:r>
      <w:r w:rsidR="008C71EE">
        <w:rPr>
          <w:color w:val="auto"/>
          <w:sz w:val="24"/>
          <w:szCs w:val="24"/>
        </w:rPr>
        <w:t>..</w:t>
      </w:r>
      <w:proofErr w:type="gramEnd"/>
      <w:r w:rsidR="007671A6" w:rsidRPr="00F47DAF">
        <w:rPr>
          <w:color w:val="auto"/>
          <w:sz w:val="24"/>
          <w:szCs w:val="24"/>
        </w:rPr>
        <w:t xml:space="preserve"> </w:t>
      </w:r>
      <w:r w:rsidR="007671A6">
        <w:rPr>
          <w:color w:val="auto"/>
          <w:sz w:val="24"/>
          <w:szCs w:val="24"/>
        </w:rPr>
        <w:t>2</w:t>
      </w:r>
    </w:p>
    <w:p w14:paraId="7B340332" w14:textId="57FD17DC" w:rsidR="007D1968" w:rsidRPr="00856D71" w:rsidRDefault="007D1968" w:rsidP="00856D71">
      <w:pPr>
        <w:pStyle w:val="ListParagraph"/>
        <w:numPr>
          <w:ilvl w:val="0"/>
          <w:numId w:val="35"/>
        </w:numPr>
        <w:spacing w:before="0" w:after="0"/>
        <w:rPr>
          <w:color w:val="auto"/>
          <w:sz w:val="24"/>
          <w:szCs w:val="24"/>
        </w:rPr>
      </w:pPr>
      <w:r w:rsidRPr="00856D71">
        <w:rPr>
          <w:color w:val="auto"/>
          <w:sz w:val="24"/>
          <w:szCs w:val="24"/>
        </w:rPr>
        <w:t>Benefits</w:t>
      </w:r>
    </w:p>
    <w:p w14:paraId="156B92D2" w14:textId="77777777" w:rsidR="007D1968" w:rsidRPr="00F47DAF" w:rsidRDefault="007D1968" w:rsidP="007D1968">
      <w:pPr>
        <w:pStyle w:val="ListParagraph"/>
        <w:numPr>
          <w:ilvl w:val="0"/>
          <w:numId w:val="35"/>
        </w:numPr>
        <w:spacing w:before="0" w:after="0"/>
        <w:rPr>
          <w:color w:val="auto"/>
          <w:sz w:val="24"/>
          <w:szCs w:val="24"/>
        </w:rPr>
      </w:pPr>
      <w:r w:rsidRPr="00F47DAF">
        <w:rPr>
          <w:color w:val="auto"/>
          <w:sz w:val="24"/>
          <w:szCs w:val="24"/>
        </w:rPr>
        <w:t>Who is it for?</w:t>
      </w:r>
    </w:p>
    <w:p w14:paraId="6F888323" w14:textId="661CAAF0" w:rsidR="007B22E7" w:rsidRPr="00F47DAF" w:rsidRDefault="007D1968" w:rsidP="00040DAD">
      <w:pPr>
        <w:pStyle w:val="ListParagraph"/>
        <w:numPr>
          <w:ilvl w:val="0"/>
          <w:numId w:val="35"/>
        </w:numPr>
        <w:spacing w:before="0" w:after="0"/>
        <w:rPr>
          <w:color w:val="auto"/>
          <w:sz w:val="24"/>
          <w:szCs w:val="24"/>
        </w:rPr>
      </w:pPr>
      <w:r w:rsidRPr="00F47DAF">
        <w:rPr>
          <w:color w:val="auto"/>
          <w:sz w:val="24"/>
          <w:szCs w:val="24"/>
        </w:rPr>
        <w:t>Prevention Education</w:t>
      </w:r>
      <w:r w:rsidR="007B22E7" w:rsidRPr="00F47DAF">
        <w:rPr>
          <w:color w:val="auto"/>
          <w:sz w:val="24"/>
          <w:szCs w:val="24"/>
        </w:rPr>
        <w:tab/>
      </w:r>
      <w:r w:rsidR="007B22E7" w:rsidRPr="00F47DAF">
        <w:rPr>
          <w:color w:val="auto"/>
          <w:sz w:val="24"/>
          <w:szCs w:val="24"/>
        </w:rPr>
        <w:tab/>
      </w:r>
    </w:p>
    <w:p w14:paraId="429AB248" w14:textId="77777777" w:rsidR="00EC635E" w:rsidRPr="00F47DAF" w:rsidRDefault="00EC635E" w:rsidP="00EC635E">
      <w:pPr>
        <w:spacing w:before="0" w:after="0"/>
        <w:rPr>
          <w:color w:val="auto"/>
          <w:sz w:val="24"/>
          <w:szCs w:val="24"/>
        </w:rPr>
      </w:pPr>
    </w:p>
    <w:p w14:paraId="631BCDAC" w14:textId="416A02D2" w:rsidR="007B22E7" w:rsidRPr="00F47DAF" w:rsidRDefault="00040DAD" w:rsidP="00EC635E">
      <w:pPr>
        <w:spacing w:before="0" w:after="0"/>
        <w:rPr>
          <w:color w:val="auto"/>
          <w:sz w:val="24"/>
          <w:szCs w:val="24"/>
        </w:rPr>
      </w:pPr>
      <w:r w:rsidRPr="00F47DAF">
        <w:rPr>
          <w:color w:val="auto"/>
          <w:sz w:val="24"/>
          <w:szCs w:val="24"/>
        </w:rPr>
        <w:t>Access and Outreach to Students</w:t>
      </w:r>
      <w:r w:rsidR="00C255D4" w:rsidRPr="00F47DAF">
        <w:rPr>
          <w:color w:val="auto"/>
          <w:sz w:val="24"/>
          <w:szCs w:val="24"/>
        </w:rPr>
        <w:t>……</w:t>
      </w:r>
      <w:r w:rsidR="00252652" w:rsidRPr="00F47DAF">
        <w:rPr>
          <w:color w:val="auto"/>
          <w:sz w:val="24"/>
          <w:szCs w:val="24"/>
        </w:rPr>
        <w:t>…</w:t>
      </w:r>
      <w:r w:rsidR="00C255D4" w:rsidRPr="00F47DAF">
        <w:rPr>
          <w:color w:val="auto"/>
          <w:sz w:val="24"/>
          <w:szCs w:val="24"/>
        </w:rPr>
        <w:t>………………………………………………</w:t>
      </w:r>
      <w:r w:rsidR="006159BB" w:rsidRPr="00F47DAF">
        <w:rPr>
          <w:color w:val="auto"/>
          <w:sz w:val="24"/>
          <w:szCs w:val="24"/>
        </w:rPr>
        <w:t>…</w:t>
      </w:r>
      <w:r w:rsidR="00C255D4" w:rsidRPr="00F47DAF">
        <w:rPr>
          <w:color w:val="auto"/>
          <w:sz w:val="24"/>
          <w:szCs w:val="24"/>
        </w:rPr>
        <w:t>………………</w:t>
      </w:r>
      <w:r w:rsidR="00D86B50" w:rsidRPr="00F47DAF">
        <w:rPr>
          <w:color w:val="auto"/>
          <w:sz w:val="24"/>
          <w:szCs w:val="24"/>
        </w:rPr>
        <w:t>……</w:t>
      </w:r>
      <w:r w:rsidR="006159BB" w:rsidRPr="00F47DAF">
        <w:rPr>
          <w:color w:val="auto"/>
          <w:sz w:val="24"/>
          <w:szCs w:val="24"/>
        </w:rPr>
        <w:t>…</w:t>
      </w:r>
      <w:r w:rsidR="00EB41F3">
        <w:rPr>
          <w:color w:val="auto"/>
          <w:sz w:val="24"/>
          <w:szCs w:val="24"/>
        </w:rPr>
        <w:t>.</w:t>
      </w:r>
      <w:r w:rsidR="006159BB" w:rsidRPr="00F47DAF">
        <w:rPr>
          <w:color w:val="auto"/>
          <w:sz w:val="24"/>
          <w:szCs w:val="24"/>
        </w:rPr>
        <w:t>…</w:t>
      </w:r>
      <w:r w:rsidR="00856D71">
        <w:rPr>
          <w:color w:val="auto"/>
          <w:sz w:val="24"/>
          <w:szCs w:val="24"/>
        </w:rPr>
        <w:t xml:space="preserve"> </w:t>
      </w:r>
      <w:r w:rsidR="007671A6">
        <w:rPr>
          <w:color w:val="auto"/>
          <w:sz w:val="24"/>
          <w:szCs w:val="24"/>
        </w:rPr>
        <w:t>3</w:t>
      </w:r>
    </w:p>
    <w:p w14:paraId="68C1AEF8" w14:textId="435A5991" w:rsidR="00040DAD" w:rsidRPr="00F47DAF" w:rsidRDefault="00040DAD" w:rsidP="00EC635E">
      <w:pPr>
        <w:pStyle w:val="ListParagraph"/>
        <w:numPr>
          <w:ilvl w:val="0"/>
          <w:numId w:val="35"/>
        </w:numPr>
        <w:spacing w:before="0" w:after="0"/>
        <w:rPr>
          <w:color w:val="auto"/>
          <w:sz w:val="24"/>
          <w:szCs w:val="24"/>
        </w:rPr>
      </w:pPr>
      <w:r w:rsidRPr="00F47DAF">
        <w:rPr>
          <w:color w:val="auto"/>
          <w:sz w:val="24"/>
          <w:szCs w:val="24"/>
        </w:rPr>
        <w:t>Access</w:t>
      </w:r>
    </w:p>
    <w:p w14:paraId="7C2ADA14" w14:textId="231EF429" w:rsidR="00040DAD" w:rsidRDefault="006B47A1" w:rsidP="00EC635E">
      <w:pPr>
        <w:pStyle w:val="ListParagraph"/>
        <w:numPr>
          <w:ilvl w:val="0"/>
          <w:numId w:val="35"/>
        </w:numPr>
        <w:spacing w:before="0" w:after="0"/>
        <w:rPr>
          <w:color w:val="auto"/>
          <w:sz w:val="24"/>
          <w:szCs w:val="24"/>
        </w:rPr>
      </w:pPr>
      <w:r>
        <w:rPr>
          <w:color w:val="auto"/>
          <w:sz w:val="24"/>
          <w:szCs w:val="24"/>
        </w:rPr>
        <w:t>Future</w:t>
      </w:r>
      <w:r w:rsidRPr="006B47A1">
        <w:rPr>
          <w:b/>
          <w:bCs/>
          <w:color w:val="auto"/>
          <w:sz w:val="24"/>
          <w:szCs w:val="24"/>
        </w:rPr>
        <w:t>Health</w:t>
      </w:r>
      <w:r>
        <w:rPr>
          <w:color w:val="auto"/>
          <w:sz w:val="24"/>
          <w:szCs w:val="24"/>
        </w:rPr>
        <w:t xml:space="preserve">’s </w:t>
      </w:r>
      <w:r w:rsidR="00040DAD" w:rsidRPr="00F47DAF">
        <w:rPr>
          <w:color w:val="auto"/>
          <w:sz w:val="24"/>
          <w:szCs w:val="24"/>
        </w:rPr>
        <w:t>Outreach Program</w:t>
      </w:r>
    </w:p>
    <w:p w14:paraId="75899744" w14:textId="0EB8E2A9" w:rsidR="006B47A1" w:rsidRPr="00F47DAF" w:rsidRDefault="006B47A1" w:rsidP="00EC635E">
      <w:pPr>
        <w:pStyle w:val="ListParagraph"/>
        <w:numPr>
          <w:ilvl w:val="0"/>
          <w:numId w:val="35"/>
        </w:numPr>
        <w:spacing w:before="0" w:after="0"/>
        <w:rPr>
          <w:color w:val="auto"/>
          <w:sz w:val="24"/>
          <w:szCs w:val="24"/>
        </w:rPr>
      </w:pPr>
      <w:r>
        <w:rPr>
          <w:color w:val="auto"/>
          <w:sz w:val="24"/>
          <w:szCs w:val="24"/>
        </w:rPr>
        <w:t>Who is Q?</w:t>
      </w:r>
    </w:p>
    <w:p w14:paraId="3CAE3858" w14:textId="74D69FE9" w:rsidR="007B22E7" w:rsidRPr="00F47DAF" w:rsidRDefault="007B22E7" w:rsidP="00EC635E">
      <w:pPr>
        <w:pStyle w:val="ListParagraph"/>
        <w:numPr>
          <w:ilvl w:val="0"/>
          <w:numId w:val="35"/>
        </w:numPr>
        <w:spacing w:before="0" w:after="0"/>
        <w:rPr>
          <w:color w:val="auto"/>
          <w:sz w:val="24"/>
          <w:szCs w:val="24"/>
        </w:rPr>
      </w:pPr>
      <w:r w:rsidRPr="00F47DAF">
        <w:rPr>
          <w:color w:val="auto"/>
          <w:sz w:val="24"/>
          <w:szCs w:val="24"/>
        </w:rPr>
        <w:t>Daily Inspirational Text Messages</w:t>
      </w:r>
      <w:r w:rsidRPr="00F47DAF">
        <w:rPr>
          <w:color w:val="auto"/>
          <w:sz w:val="24"/>
          <w:szCs w:val="24"/>
        </w:rPr>
        <w:tab/>
      </w:r>
      <w:r w:rsidRPr="00F47DAF">
        <w:rPr>
          <w:color w:val="auto"/>
          <w:sz w:val="24"/>
          <w:szCs w:val="24"/>
        </w:rPr>
        <w:tab/>
      </w:r>
      <w:r w:rsidRPr="00F47DAF">
        <w:rPr>
          <w:color w:val="auto"/>
          <w:sz w:val="24"/>
          <w:szCs w:val="24"/>
        </w:rPr>
        <w:tab/>
      </w:r>
      <w:r w:rsidRPr="00F47DAF">
        <w:rPr>
          <w:color w:val="auto"/>
          <w:sz w:val="24"/>
          <w:szCs w:val="24"/>
        </w:rPr>
        <w:tab/>
      </w:r>
    </w:p>
    <w:p w14:paraId="02B4614A" w14:textId="4063C173" w:rsidR="007B22E7" w:rsidRPr="00F47DAF" w:rsidRDefault="007B22E7" w:rsidP="00040DAD">
      <w:pPr>
        <w:spacing w:before="0" w:after="0"/>
        <w:ind w:left="720"/>
        <w:rPr>
          <w:color w:val="auto"/>
          <w:sz w:val="24"/>
          <w:szCs w:val="24"/>
        </w:rPr>
      </w:pPr>
      <w:r w:rsidRPr="00F47DAF">
        <w:rPr>
          <w:color w:val="auto"/>
          <w:sz w:val="24"/>
          <w:szCs w:val="24"/>
        </w:rPr>
        <w:tab/>
      </w:r>
      <w:r w:rsidRPr="00F47DAF">
        <w:rPr>
          <w:color w:val="auto"/>
          <w:sz w:val="24"/>
          <w:szCs w:val="24"/>
        </w:rPr>
        <w:tab/>
      </w:r>
      <w:r w:rsidRPr="00F47DAF">
        <w:rPr>
          <w:color w:val="auto"/>
          <w:sz w:val="24"/>
          <w:szCs w:val="24"/>
        </w:rPr>
        <w:tab/>
      </w:r>
      <w:r w:rsidRPr="00F47DAF">
        <w:rPr>
          <w:color w:val="auto"/>
          <w:sz w:val="24"/>
          <w:szCs w:val="24"/>
        </w:rPr>
        <w:tab/>
      </w:r>
    </w:p>
    <w:p w14:paraId="440EBEFB" w14:textId="77777777" w:rsidR="00EC635E" w:rsidRPr="00F47DAF" w:rsidRDefault="00EC635E" w:rsidP="00EC635E">
      <w:pPr>
        <w:spacing w:before="0" w:after="0"/>
        <w:rPr>
          <w:color w:val="auto"/>
          <w:sz w:val="24"/>
          <w:szCs w:val="24"/>
        </w:rPr>
      </w:pPr>
    </w:p>
    <w:p w14:paraId="5D04F4C6" w14:textId="410C16EE" w:rsidR="007B22E7" w:rsidRPr="00F47DAF" w:rsidRDefault="007B22E7" w:rsidP="00EC635E">
      <w:pPr>
        <w:spacing w:before="0" w:after="0"/>
        <w:rPr>
          <w:color w:val="auto"/>
          <w:sz w:val="24"/>
          <w:szCs w:val="24"/>
        </w:rPr>
      </w:pPr>
      <w:r w:rsidRPr="00F47DAF">
        <w:rPr>
          <w:color w:val="auto"/>
          <w:sz w:val="24"/>
          <w:szCs w:val="24"/>
        </w:rPr>
        <w:t>Health Education</w:t>
      </w:r>
      <w:r w:rsidR="00D86B50" w:rsidRPr="00F47DAF">
        <w:rPr>
          <w:color w:val="auto"/>
          <w:sz w:val="24"/>
          <w:szCs w:val="24"/>
        </w:rPr>
        <w:t xml:space="preserve"> </w:t>
      </w:r>
      <w:r w:rsidRPr="00F47DAF">
        <w:rPr>
          <w:color w:val="auto"/>
          <w:sz w:val="24"/>
          <w:szCs w:val="24"/>
        </w:rPr>
        <w:t>Documentarie</w:t>
      </w:r>
      <w:r w:rsidR="006159BB">
        <w:rPr>
          <w:color w:val="auto"/>
          <w:sz w:val="24"/>
          <w:szCs w:val="24"/>
        </w:rPr>
        <w:t>s</w:t>
      </w:r>
      <w:r w:rsidR="00252652" w:rsidRPr="00F47DAF">
        <w:rPr>
          <w:color w:val="auto"/>
          <w:sz w:val="24"/>
          <w:szCs w:val="24"/>
        </w:rPr>
        <w:t>…………</w:t>
      </w:r>
      <w:r w:rsidR="00C255D4" w:rsidRPr="00F47DAF">
        <w:rPr>
          <w:color w:val="auto"/>
          <w:sz w:val="24"/>
          <w:szCs w:val="24"/>
        </w:rPr>
        <w:t>……………………………</w:t>
      </w:r>
      <w:r w:rsidR="006159BB" w:rsidRPr="00F47DAF">
        <w:rPr>
          <w:color w:val="auto"/>
          <w:sz w:val="24"/>
          <w:szCs w:val="24"/>
        </w:rPr>
        <w:t>…</w:t>
      </w:r>
      <w:r w:rsidR="00C255D4" w:rsidRPr="00F47DAF">
        <w:rPr>
          <w:color w:val="auto"/>
          <w:sz w:val="24"/>
          <w:szCs w:val="24"/>
        </w:rPr>
        <w:t>…………………</w:t>
      </w:r>
      <w:r w:rsidR="00D86B50" w:rsidRPr="00F47DAF">
        <w:rPr>
          <w:color w:val="auto"/>
          <w:sz w:val="24"/>
          <w:szCs w:val="24"/>
        </w:rPr>
        <w:t>…</w:t>
      </w:r>
      <w:r w:rsidR="006159BB" w:rsidRPr="00F47DAF">
        <w:rPr>
          <w:color w:val="auto"/>
          <w:sz w:val="24"/>
          <w:szCs w:val="24"/>
        </w:rPr>
        <w:t>…………</w:t>
      </w:r>
      <w:r w:rsidR="00D86B50" w:rsidRPr="00F47DAF">
        <w:rPr>
          <w:color w:val="auto"/>
          <w:sz w:val="24"/>
          <w:szCs w:val="24"/>
        </w:rPr>
        <w:t>…</w:t>
      </w:r>
      <w:r w:rsidR="00AA37FF">
        <w:rPr>
          <w:color w:val="auto"/>
          <w:sz w:val="24"/>
          <w:szCs w:val="24"/>
        </w:rPr>
        <w:t>….</w:t>
      </w:r>
      <w:r w:rsidR="00D86B50" w:rsidRPr="00F47DAF">
        <w:rPr>
          <w:color w:val="auto"/>
          <w:sz w:val="24"/>
          <w:szCs w:val="24"/>
        </w:rPr>
        <w:t>…</w:t>
      </w:r>
      <w:r w:rsidR="008C71EE">
        <w:rPr>
          <w:color w:val="auto"/>
          <w:sz w:val="24"/>
          <w:szCs w:val="24"/>
        </w:rPr>
        <w:t>.</w:t>
      </w:r>
      <w:r w:rsidR="00D86B50" w:rsidRPr="00F47DAF">
        <w:rPr>
          <w:color w:val="auto"/>
          <w:sz w:val="24"/>
          <w:szCs w:val="24"/>
        </w:rPr>
        <w:t xml:space="preserve"> </w:t>
      </w:r>
      <w:r w:rsidR="00C235C7">
        <w:rPr>
          <w:color w:val="auto"/>
          <w:sz w:val="24"/>
          <w:szCs w:val="24"/>
        </w:rPr>
        <w:t>4</w:t>
      </w:r>
      <w:r w:rsidR="004A1373" w:rsidRPr="00F47DAF">
        <w:rPr>
          <w:color w:val="auto"/>
          <w:sz w:val="24"/>
          <w:szCs w:val="24"/>
        </w:rPr>
        <w:t xml:space="preserve"> </w:t>
      </w:r>
    </w:p>
    <w:p w14:paraId="58B0DE31" w14:textId="77777777" w:rsidR="00EC635E" w:rsidRPr="00F47DAF" w:rsidRDefault="00EC635E" w:rsidP="00EC635E">
      <w:pPr>
        <w:spacing w:before="0" w:after="0"/>
        <w:rPr>
          <w:color w:val="auto"/>
          <w:sz w:val="24"/>
          <w:szCs w:val="24"/>
        </w:rPr>
      </w:pPr>
    </w:p>
    <w:p w14:paraId="02FAB25D" w14:textId="77777777" w:rsidR="00252652" w:rsidRPr="00F47DAF" w:rsidRDefault="00252652" w:rsidP="00252652">
      <w:pPr>
        <w:spacing w:before="0" w:after="0"/>
        <w:rPr>
          <w:color w:val="auto"/>
          <w:sz w:val="24"/>
          <w:szCs w:val="24"/>
        </w:rPr>
      </w:pPr>
    </w:p>
    <w:p w14:paraId="0AA3C23B" w14:textId="6BD2247D" w:rsidR="007B22E7" w:rsidRPr="00F47DAF" w:rsidRDefault="007B22E7" w:rsidP="00252652">
      <w:pPr>
        <w:spacing w:before="0" w:after="0"/>
        <w:rPr>
          <w:color w:val="auto"/>
          <w:sz w:val="24"/>
          <w:szCs w:val="24"/>
        </w:rPr>
      </w:pPr>
      <w:r w:rsidRPr="00F47DAF">
        <w:rPr>
          <w:color w:val="auto"/>
          <w:sz w:val="24"/>
          <w:szCs w:val="24"/>
        </w:rPr>
        <w:t xml:space="preserve">Health </w:t>
      </w:r>
      <w:r w:rsidR="00C255D4" w:rsidRPr="00F47DAF">
        <w:rPr>
          <w:color w:val="auto"/>
          <w:sz w:val="24"/>
          <w:szCs w:val="24"/>
        </w:rPr>
        <w:t>Promotion…</w:t>
      </w:r>
      <w:r w:rsidR="00252652" w:rsidRPr="00F47DAF">
        <w:rPr>
          <w:color w:val="auto"/>
          <w:sz w:val="24"/>
          <w:szCs w:val="24"/>
        </w:rPr>
        <w:t>…………</w:t>
      </w:r>
      <w:r w:rsidR="00C255D4" w:rsidRPr="00F47DAF">
        <w:rPr>
          <w:color w:val="auto"/>
          <w:sz w:val="24"/>
          <w:szCs w:val="24"/>
        </w:rPr>
        <w:t>…………………………………………………………………</w:t>
      </w:r>
      <w:r w:rsidR="00856D71">
        <w:rPr>
          <w:color w:val="auto"/>
          <w:sz w:val="24"/>
          <w:szCs w:val="24"/>
        </w:rPr>
        <w:t>.</w:t>
      </w:r>
      <w:r w:rsidR="00C255D4" w:rsidRPr="00F47DAF">
        <w:rPr>
          <w:color w:val="auto"/>
          <w:sz w:val="24"/>
          <w:szCs w:val="24"/>
        </w:rPr>
        <w:t>……………</w:t>
      </w:r>
      <w:r w:rsidR="00426472" w:rsidRPr="00F47DAF">
        <w:rPr>
          <w:color w:val="auto"/>
          <w:sz w:val="24"/>
          <w:szCs w:val="24"/>
        </w:rPr>
        <w:t>….</w:t>
      </w:r>
      <w:r w:rsidR="00D86B50" w:rsidRPr="00F47DAF">
        <w:rPr>
          <w:color w:val="auto"/>
          <w:sz w:val="24"/>
          <w:szCs w:val="24"/>
        </w:rPr>
        <w:t>……</w:t>
      </w:r>
      <w:r w:rsidR="00C235C7" w:rsidRPr="00F47DAF">
        <w:rPr>
          <w:color w:val="auto"/>
          <w:sz w:val="24"/>
          <w:szCs w:val="24"/>
        </w:rPr>
        <w:t>…</w:t>
      </w:r>
      <w:r w:rsidR="00D86B50" w:rsidRPr="00F47DAF">
        <w:rPr>
          <w:color w:val="auto"/>
          <w:sz w:val="24"/>
          <w:szCs w:val="24"/>
        </w:rPr>
        <w:t>….</w:t>
      </w:r>
      <w:r w:rsidR="00C255D4" w:rsidRPr="00F47DAF">
        <w:rPr>
          <w:color w:val="auto"/>
          <w:sz w:val="24"/>
          <w:szCs w:val="24"/>
        </w:rPr>
        <w:t xml:space="preserve"> </w:t>
      </w:r>
      <w:r w:rsidR="008C71EE">
        <w:rPr>
          <w:color w:val="auto"/>
          <w:sz w:val="24"/>
          <w:szCs w:val="24"/>
        </w:rPr>
        <w:t>5</w:t>
      </w:r>
      <w:r w:rsidRPr="00F47DAF">
        <w:rPr>
          <w:color w:val="auto"/>
          <w:sz w:val="24"/>
          <w:szCs w:val="24"/>
        </w:rPr>
        <w:tab/>
      </w:r>
      <w:r w:rsidRPr="00F47DAF">
        <w:rPr>
          <w:color w:val="auto"/>
          <w:sz w:val="24"/>
          <w:szCs w:val="24"/>
        </w:rPr>
        <w:tab/>
      </w:r>
    </w:p>
    <w:p w14:paraId="4FE45BE5" w14:textId="77777777" w:rsidR="00EC635E" w:rsidRPr="00F47DAF" w:rsidRDefault="00EC635E" w:rsidP="00EC635E">
      <w:pPr>
        <w:spacing w:before="0" w:after="0"/>
        <w:rPr>
          <w:color w:val="auto"/>
          <w:sz w:val="24"/>
          <w:szCs w:val="24"/>
        </w:rPr>
      </w:pPr>
    </w:p>
    <w:p w14:paraId="7D9A754D" w14:textId="05DEA997" w:rsidR="00810A88" w:rsidRDefault="00810A88" w:rsidP="00EC635E">
      <w:pPr>
        <w:spacing w:before="0" w:after="0"/>
        <w:rPr>
          <w:color w:val="auto"/>
          <w:sz w:val="24"/>
          <w:szCs w:val="24"/>
        </w:rPr>
      </w:pPr>
      <w:r>
        <w:rPr>
          <w:color w:val="auto"/>
          <w:sz w:val="24"/>
          <w:szCs w:val="24"/>
        </w:rPr>
        <w:t>A Student Assistance Program (ASAP)…………………………………………………………………………</w:t>
      </w:r>
      <w:r w:rsidR="00AA37FF">
        <w:rPr>
          <w:color w:val="auto"/>
          <w:sz w:val="24"/>
          <w:szCs w:val="24"/>
        </w:rPr>
        <w:t>…</w:t>
      </w:r>
      <w:r w:rsidR="008C71EE">
        <w:rPr>
          <w:color w:val="auto"/>
          <w:sz w:val="24"/>
          <w:szCs w:val="24"/>
        </w:rPr>
        <w:t xml:space="preserve"> 6</w:t>
      </w:r>
    </w:p>
    <w:p w14:paraId="06187204" w14:textId="77777777" w:rsidR="00810A88" w:rsidRDefault="00810A88" w:rsidP="00EC635E">
      <w:pPr>
        <w:spacing w:before="0" w:after="0"/>
        <w:rPr>
          <w:color w:val="auto"/>
          <w:sz w:val="24"/>
          <w:szCs w:val="24"/>
        </w:rPr>
      </w:pPr>
    </w:p>
    <w:p w14:paraId="4CA86E9F" w14:textId="77777777" w:rsidR="00810A88" w:rsidRDefault="00810A88" w:rsidP="00EC635E">
      <w:pPr>
        <w:spacing w:before="0" w:after="0"/>
        <w:rPr>
          <w:color w:val="auto"/>
          <w:sz w:val="24"/>
          <w:szCs w:val="24"/>
        </w:rPr>
      </w:pPr>
    </w:p>
    <w:p w14:paraId="2385ADBB" w14:textId="48C59D28" w:rsidR="007B22E7" w:rsidRPr="00F47DAF" w:rsidRDefault="00252652" w:rsidP="00EC635E">
      <w:pPr>
        <w:spacing w:before="0" w:after="0"/>
        <w:rPr>
          <w:color w:val="auto"/>
          <w:sz w:val="24"/>
          <w:szCs w:val="24"/>
        </w:rPr>
      </w:pPr>
      <w:r w:rsidRPr="00F47DAF">
        <w:rPr>
          <w:color w:val="auto"/>
          <w:sz w:val="24"/>
          <w:szCs w:val="24"/>
        </w:rPr>
        <w:t xml:space="preserve">FutureHealth has </w:t>
      </w:r>
      <w:r w:rsidR="00B210BB" w:rsidRPr="00F47DAF">
        <w:rPr>
          <w:color w:val="auto"/>
          <w:sz w:val="24"/>
          <w:szCs w:val="24"/>
        </w:rPr>
        <w:t>M</w:t>
      </w:r>
      <w:r w:rsidRPr="00F47DAF">
        <w:rPr>
          <w:color w:val="auto"/>
          <w:sz w:val="24"/>
          <w:szCs w:val="24"/>
        </w:rPr>
        <w:t>ore to Offer</w:t>
      </w:r>
      <w:r w:rsidR="00835690" w:rsidRPr="00F47DAF">
        <w:rPr>
          <w:color w:val="auto"/>
          <w:sz w:val="24"/>
          <w:szCs w:val="24"/>
        </w:rPr>
        <w:t>…………………</w:t>
      </w:r>
      <w:r w:rsidRPr="00F47DAF">
        <w:rPr>
          <w:color w:val="auto"/>
          <w:sz w:val="24"/>
          <w:szCs w:val="24"/>
        </w:rPr>
        <w:t>……</w:t>
      </w:r>
      <w:r w:rsidR="00835690" w:rsidRPr="00F47DAF">
        <w:rPr>
          <w:color w:val="auto"/>
          <w:sz w:val="24"/>
          <w:szCs w:val="24"/>
        </w:rPr>
        <w:t>…………………………………………………</w:t>
      </w:r>
      <w:r w:rsidR="00D86B50" w:rsidRPr="00F47DAF">
        <w:rPr>
          <w:color w:val="auto"/>
          <w:sz w:val="24"/>
          <w:szCs w:val="24"/>
        </w:rPr>
        <w:t>……………</w:t>
      </w:r>
      <w:r w:rsidRPr="00F47DAF">
        <w:rPr>
          <w:color w:val="auto"/>
          <w:sz w:val="24"/>
          <w:szCs w:val="24"/>
        </w:rPr>
        <w:t xml:space="preserve"> </w:t>
      </w:r>
      <w:r w:rsidR="008C71EE">
        <w:rPr>
          <w:color w:val="auto"/>
          <w:sz w:val="24"/>
          <w:szCs w:val="24"/>
        </w:rPr>
        <w:t>7</w:t>
      </w:r>
    </w:p>
    <w:p w14:paraId="5A66B2A1" w14:textId="289FD89C" w:rsidR="007B22E7" w:rsidRPr="00F47DAF" w:rsidRDefault="007B22E7" w:rsidP="00252652">
      <w:pPr>
        <w:spacing w:before="0" w:after="0"/>
        <w:rPr>
          <w:color w:val="auto"/>
          <w:sz w:val="24"/>
          <w:szCs w:val="24"/>
        </w:rPr>
      </w:pPr>
      <w:r w:rsidRPr="00F47DAF">
        <w:rPr>
          <w:color w:val="auto"/>
          <w:sz w:val="24"/>
          <w:szCs w:val="24"/>
        </w:rPr>
        <w:tab/>
      </w:r>
      <w:r w:rsidRPr="00F47DAF">
        <w:rPr>
          <w:color w:val="auto"/>
          <w:sz w:val="24"/>
          <w:szCs w:val="24"/>
        </w:rPr>
        <w:tab/>
      </w:r>
      <w:r w:rsidRPr="00F47DAF">
        <w:rPr>
          <w:color w:val="auto"/>
          <w:sz w:val="24"/>
          <w:szCs w:val="24"/>
        </w:rPr>
        <w:tab/>
      </w:r>
      <w:r w:rsidRPr="00F47DAF">
        <w:rPr>
          <w:color w:val="auto"/>
          <w:sz w:val="24"/>
          <w:szCs w:val="24"/>
        </w:rPr>
        <w:tab/>
      </w:r>
      <w:r w:rsidRPr="00F47DAF">
        <w:rPr>
          <w:color w:val="auto"/>
          <w:sz w:val="24"/>
          <w:szCs w:val="24"/>
        </w:rPr>
        <w:tab/>
      </w:r>
      <w:r w:rsidRPr="00F47DAF">
        <w:rPr>
          <w:color w:val="auto"/>
          <w:sz w:val="24"/>
          <w:szCs w:val="24"/>
        </w:rPr>
        <w:tab/>
      </w:r>
      <w:r w:rsidRPr="00F47DAF">
        <w:rPr>
          <w:color w:val="auto"/>
          <w:sz w:val="24"/>
          <w:szCs w:val="24"/>
        </w:rPr>
        <w:tab/>
      </w:r>
    </w:p>
    <w:p w14:paraId="3A3318E4" w14:textId="77777777" w:rsidR="00EC635E" w:rsidRPr="00F47DAF" w:rsidRDefault="00EC635E" w:rsidP="00EC635E">
      <w:pPr>
        <w:spacing w:before="0" w:after="0"/>
        <w:rPr>
          <w:color w:val="auto"/>
          <w:sz w:val="24"/>
          <w:szCs w:val="24"/>
        </w:rPr>
      </w:pPr>
    </w:p>
    <w:p w14:paraId="0B2B0624" w14:textId="69903A1C" w:rsidR="00802FD1" w:rsidRDefault="00252652" w:rsidP="007671A6">
      <w:pPr>
        <w:spacing w:before="0" w:after="0"/>
      </w:pPr>
      <w:r w:rsidRPr="00F47DAF">
        <w:rPr>
          <w:color w:val="auto"/>
          <w:sz w:val="24"/>
          <w:szCs w:val="24"/>
        </w:rPr>
        <w:t xml:space="preserve">Our Goal and </w:t>
      </w:r>
      <w:r w:rsidR="007B22E7" w:rsidRPr="00F47DAF">
        <w:rPr>
          <w:color w:val="auto"/>
          <w:sz w:val="24"/>
          <w:szCs w:val="24"/>
        </w:rPr>
        <w:t>Getting</w:t>
      </w:r>
      <w:r w:rsidRPr="00F47DAF">
        <w:rPr>
          <w:color w:val="auto"/>
          <w:sz w:val="24"/>
          <w:szCs w:val="24"/>
        </w:rPr>
        <w:t xml:space="preserve"> </w:t>
      </w:r>
      <w:r w:rsidR="007B22E7" w:rsidRPr="00F47DAF">
        <w:rPr>
          <w:color w:val="auto"/>
          <w:sz w:val="24"/>
          <w:szCs w:val="24"/>
        </w:rPr>
        <w:t>Starte</w:t>
      </w:r>
      <w:r w:rsidR="00D86B50" w:rsidRPr="00F47DAF">
        <w:rPr>
          <w:color w:val="auto"/>
          <w:sz w:val="24"/>
          <w:szCs w:val="24"/>
        </w:rPr>
        <w:t>d</w:t>
      </w:r>
      <w:r w:rsidR="00835690" w:rsidRPr="00F47DAF">
        <w:rPr>
          <w:color w:val="auto"/>
          <w:sz w:val="24"/>
          <w:szCs w:val="24"/>
        </w:rPr>
        <w:t>…………………………………………………………………………………</w:t>
      </w:r>
      <w:r w:rsidR="00D86B50" w:rsidRPr="00F47DAF">
        <w:rPr>
          <w:color w:val="auto"/>
          <w:sz w:val="24"/>
          <w:szCs w:val="24"/>
        </w:rPr>
        <w:t>……</w:t>
      </w:r>
      <w:r w:rsidR="00856D71">
        <w:rPr>
          <w:color w:val="auto"/>
          <w:sz w:val="24"/>
          <w:szCs w:val="24"/>
        </w:rPr>
        <w:t>.</w:t>
      </w:r>
      <w:r w:rsidR="00D86B50" w:rsidRPr="00F47DAF">
        <w:rPr>
          <w:color w:val="auto"/>
          <w:sz w:val="24"/>
          <w:szCs w:val="24"/>
        </w:rPr>
        <w:t>…</w:t>
      </w:r>
      <w:bookmarkStart w:id="7" w:name="_Hlk39149255"/>
      <w:bookmarkEnd w:id="6"/>
      <w:r w:rsidR="00856D71">
        <w:rPr>
          <w:color w:val="auto"/>
          <w:sz w:val="24"/>
          <w:szCs w:val="24"/>
        </w:rPr>
        <w:t xml:space="preserve"> </w:t>
      </w:r>
      <w:r w:rsidR="008C71EE">
        <w:rPr>
          <w:color w:val="auto"/>
          <w:sz w:val="24"/>
          <w:szCs w:val="24"/>
        </w:rPr>
        <w:t>8</w:t>
      </w:r>
    </w:p>
    <w:p w14:paraId="33010EFD" w14:textId="77777777" w:rsidR="00F070F2" w:rsidRDefault="00F070F2" w:rsidP="000D640F">
      <w:pPr>
        <w:spacing w:before="0" w:after="0"/>
        <w:jc w:val="both"/>
        <w:rPr>
          <w:rFonts w:asciiTheme="majorHAnsi" w:eastAsiaTheme="majorEastAsia" w:hAnsiTheme="majorHAnsi" w:cstheme="majorBidi"/>
          <w:b/>
          <w:bCs/>
          <w:caps/>
          <w:color w:val="0070C0"/>
          <w:sz w:val="28"/>
          <w:szCs w:val="28"/>
          <w:u w:val="single"/>
        </w:rPr>
        <w:sectPr w:rsidR="00F070F2" w:rsidSect="00F070F2">
          <w:footerReference w:type="first" r:id="rId12"/>
          <w:pgSz w:w="12240" w:h="15840"/>
          <w:pgMar w:top="1152" w:right="1440" w:bottom="1440" w:left="153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14:paraId="13D27B0B" w14:textId="77777777" w:rsidR="0077310D" w:rsidRDefault="0077310D" w:rsidP="006159BB">
      <w:pPr>
        <w:spacing w:before="0" w:after="0"/>
        <w:jc w:val="center"/>
        <w:rPr>
          <w:rFonts w:asciiTheme="majorHAnsi" w:eastAsiaTheme="majorEastAsia" w:hAnsiTheme="majorHAnsi" w:cstheme="majorBidi"/>
          <w:b/>
          <w:bCs/>
          <w:caps/>
          <w:color w:val="0070C0"/>
          <w:sz w:val="28"/>
          <w:szCs w:val="28"/>
          <w:u w:val="single"/>
        </w:rPr>
      </w:pPr>
    </w:p>
    <w:p w14:paraId="4BFB8BDA" w14:textId="77777777" w:rsidR="0077310D" w:rsidRDefault="0077310D" w:rsidP="006159BB">
      <w:pPr>
        <w:spacing w:before="0" w:after="0"/>
        <w:jc w:val="center"/>
        <w:rPr>
          <w:rFonts w:asciiTheme="majorHAnsi" w:eastAsiaTheme="majorEastAsia" w:hAnsiTheme="majorHAnsi" w:cstheme="majorBidi"/>
          <w:b/>
          <w:bCs/>
          <w:caps/>
          <w:color w:val="0070C0"/>
          <w:sz w:val="28"/>
          <w:szCs w:val="28"/>
          <w:u w:val="single"/>
        </w:rPr>
      </w:pPr>
    </w:p>
    <w:p w14:paraId="4EC826B3" w14:textId="77777777" w:rsidR="0077310D" w:rsidRDefault="0077310D" w:rsidP="006159BB">
      <w:pPr>
        <w:spacing w:before="0" w:after="0"/>
        <w:jc w:val="center"/>
        <w:rPr>
          <w:rFonts w:asciiTheme="majorHAnsi" w:eastAsiaTheme="majorEastAsia" w:hAnsiTheme="majorHAnsi" w:cstheme="majorBidi"/>
          <w:b/>
          <w:bCs/>
          <w:caps/>
          <w:color w:val="0070C0"/>
          <w:sz w:val="28"/>
          <w:szCs w:val="28"/>
          <w:u w:val="single"/>
        </w:rPr>
      </w:pPr>
    </w:p>
    <w:p w14:paraId="57D18B9C" w14:textId="77777777" w:rsidR="0077310D" w:rsidRDefault="0077310D" w:rsidP="006159BB">
      <w:pPr>
        <w:spacing w:before="0" w:after="0"/>
        <w:jc w:val="center"/>
        <w:rPr>
          <w:rFonts w:asciiTheme="majorHAnsi" w:eastAsiaTheme="majorEastAsia" w:hAnsiTheme="majorHAnsi" w:cstheme="majorBidi"/>
          <w:b/>
          <w:bCs/>
          <w:caps/>
          <w:color w:val="0070C0"/>
          <w:sz w:val="28"/>
          <w:szCs w:val="28"/>
          <w:u w:val="single"/>
        </w:rPr>
      </w:pPr>
    </w:p>
    <w:p w14:paraId="34D99EF4" w14:textId="77777777" w:rsidR="0077310D" w:rsidRDefault="0077310D" w:rsidP="006159BB">
      <w:pPr>
        <w:spacing w:before="0" w:after="0"/>
        <w:jc w:val="center"/>
        <w:rPr>
          <w:rFonts w:asciiTheme="majorHAnsi" w:eastAsiaTheme="majorEastAsia" w:hAnsiTheme="majorHAnsi" w:cstheme="majorBidi"/>
          <w:b/>
          <w:bCs/>
          <w:caps/>
          <w:color w:val="0070C0"/>
          <w:sz w:val="28"/>
          <w:szCs w:val="28"/>
          <w:u w:val="single"/>
        </w:rPr>
      </w:pPr>
    </w:p>
    <w:p w14:paraId="5807C1C2" w14:textId="77777777" w:rsidR="0077310D" w:rsidRDefault="0077310D" w:rsidP="006159BB">
      <w:pPr>
        <w:spacing w:before="0" w:after="0"/>
        <w:jc w:val="center"/>
        <w:rPr>
          <w:rFonts w:asciiTheme="majorHAnsi" w:eastAsiaTheme="majorEastAsia" w:hAnsiTheme="majorHAnsi" w:cstheme="majorBidi"/>
          <w:b/>
          <w:bCs/>
          <w:caps/>
          <w:color w:val="0070C0"/>
          <w:sz w:val="28"/>
          <w:szCs w:val="28"/>
          <w:u w:val="single"/>
        </w:rPr>
      </w:pPr>
    </w:p>
    <w:p w14:paraId="3C2FB27D" w14:textId="1BB3B3DC" w:rsidR="00862895" w:rsidRPr="00040DAD" w:rsidRDefault="0031639D" w:rsidP="006159BB">
      <w:pPr>
        <w:spacing w:before="0" w:after="0"/>
        <w:jc w:val="center"/>
        <w:rPr>
          <w:b/>
          <w:bCs/>
          <w:color w:val="0070C0"/>
          <w:u w:val="single"/>
        </w:rPr>
      </w:pPr>
      <w:r w:rsidRPr="00040DAD">
        <w:rPr>
          <w:rFonts w:asciiTheme="majorHAnsi" w:eastAsiaTheme="majorEastAsia" w:hAnsiTheme="majorHAnsi" w:cstheme="majorBidi"/>
          <w:b/>
          <w:bCs/>
          <w:caps/>
          <w:color w:val="0070C0"/>
          <w:sz w:val="28"/>
          <w:szCs w:val="28"/>
          <w:u w:val="single"/>
        </w:rPr>
        <w:t>Overview</w:t>
      </w:r>
    </w:p>
    <w:p w14:paraId="278F4A91" w14:textId="77777777" w:rsidR="00FF0291" w:rsidRPr="007D1968" w:rsidRDefault="00FF0291" w:rsidP="000D640F">
      <w:pPr>
        <w:spacing w:before="0" w:after="0"/>
        <w:jc w:val="both"/>
        <w:rPr>
          <w:color w:val="auto"/>
          <w:sz w:val="24"/>
          <w:szCs w:val="24"/>
        </w:rPr>
      </w:pPr>
    </w:p>
    <w:p w14:paraId="055F6A74" w14:textId="7D95046D" w:rsidR="000D640F" w:rsidRPr="000D640F" w:rsidRDefault="000D640F" w:rsidP="000D640F">
      <w:pPr>
        <w:spacing w:before="0" w:after="120"/>
        <w:jc w:val="both"/>
        <w:rPr>
          <w:color w:val="000000" w:themeColor="text1"/>
        </w:rPr>
      </w:pPr>
      <w:r w:rsidRPr="000D640F">
        <w:rPr>
          <w:color w:val="000000" w:themeColor="text1"/>
        </w:rPr>
        <w:t>Future</w:t>
      </w:r>
      <w:r w:rsidRPr="004666CB">
        <w:rPr>
          <w:b/>
          <w:bCs/>
          <w:color w:val="000000" w:themeColor="text1"/>
        </w:rPr>
        <w:t>Health</w:t>
      </w:r>
      <w:r w:rsidRPr="000D640F">
        <w:rPr>
          <w:color w:val="000000" w:themeColor="text1"/>
        </w:rPr>
        <w:t xml:space="preserve"> is an online health and wellness education program that brings important information straight to its members. Our comprehensive education program includes topics such as alcohol use disorder, opioid use disorder, sexual misconduct, sleep deprivation, anxiety and stress, depression, eating disorders, diabetes, and personal safety. </w:t>
      </w:r>
    </w:p>
    <w:p w14:paraId="388395D2" w14:textId="68C49676" w:rsidR="000D640F" w:rsidRPr="000D640F" w:rsidRDefault="000D640F" w:rsidP="000D640F">
      <w:pPr>
        <w:spacing w:before="0" w:after="0"/>
        <w:jc w:val="both"/>
        <w:rPr>
          <w:color w:val="000000" w:themeColor="text1"/>
        </w:rPr>
      </w:pPr>
      <w:r w:rsidRPr="000D640F">
        <w:rPr>
          <w:color w:val="000000" w:themeColor="text1"/>
        </w:rPr>
        <w:t xml:space="preserve">Many schools already offer medical assistance and most of them provide mental health support for their members, but rarely do they offer education and prevention. Education is key to preventing the risky behaviors that can lead to issues further down the road. </w:t>
      </w:r>
    </w:p>
    <w:tbl>
      <w:tblPr>
        <w:tblStyle w:val="TableGrid2"/>
        <w:tblpPr w:leftFromText="180" w:rightFromText="180" w:vertAnchor="page" w:horzAnchor="margin" w:tblpXSpec="center" w:tblpY="4231"/>
        <w:tblW w:w="9445" w:type="dxa"/>
        <w:tblLook w:val="04A0" w:firstRow="1" w:lastRow="0" w:firstColumn="1" w:lastColumn="0" w:noHBand="0" w:noVBand="1"/>
      </w:tblPr>
      <w:tblGrid>
        <w:gridCol w:w="4405"/>
        <w:gridCol w:w="5040"/>
      </w:tblGrid>
      <w:tr w:rsidR="000D640F" w:rsidRPr="0031639D" w14:paraId="60ABBD8E" w14:textId="77777777" w:rsidTr="000F6392">
        <w:trPr>
          <w:trHeight w:val="1536"/>
        </w:trPr>
        <w:tc>
          <w:tcPr>
            <w:tcW w:w="4405" w:type="dxa"/>
          </w:tcPr>
          <w:p w14:paraId="5036CEBD" w14:textId="77777777" w:rsidR="000D640F" w:rsidRDefault="000D640F" w:rsidP="000D640F">
            <w:pPr>
              <w:jc w:val="center"/>
              <w:rPr>
                <w:rFonts w:ascii="Calibri" w:hAnsi="Calibri" w:cs="Calibri"/>
                <w:noProof/>
                <w:color w:val="000000" w:themeColor="text1"/>
                <w:bdr w:val="none" w:sz="0" w:space="0" w:color="auto" w:frame="1"/>
              </w:rPr>
            </w:pPr>
          </w:p>
          <w:p w14:paraId="61A60199" w14:textId="77777777" w:rsidR="000D640F" w:rsidRPr="0031639D" w:rsidRDefault="000D640F" w:rsidP="000D640F">
            <w:pPr>
              <w:jc w:val="center"/>
              <w:rPr>
                <w:rFonts w:ascii="Calibri" w:hAnsi="Calibri" w:cs="Calibri"/>
                <w:noProof/>
                <w:color w:val="000000" w:themeColor="text1"/>
                <w:bdr w:val="none" w:sz="0" w:space="0" w:color="auto" w:frame="1"/>
              </w:rPr>
            </w:pPr>
          </w:p>
          <w:p w14:paraId="38983BB9" w14:textId="77777777" w:rsidR="000D640F" w:rsidRPr="0031639D" w:rsidRDefault="000D640F" w:rsidP="000D640F">
            <w:pPr>
              <w:jc w:val="center"/>
              <w:rPr>
                <w:rFonts w:ascii="Calibri" w:hAnsi="Calibri" w:cs="Calibri"/>
                <w:noProof/>
                <w:color w:val="000000" w:themeColor="text1"/>
                <w:bdr w:val="none" w:sz="0" w:space="0" w:color="auto" w:frame="1"/>
              </w:rPr>
            </w:pPr>
            <w:r w:rsidRPr="0031639D">
              <w:rPr>
                <w:rFonts w:ascii="Calibri" w:hAnsi="Calibri" w:cs="Calibri"/>
                <w:noProof/>
                <w:color w:val="000000" w:themeColor="text1"/>
                <w:bdr w:val="none" w:sz="0" w:space="0" w:color="auto" w:frame="1"/>
              </w:rPr>
              <w:t>The most common ways that Covid-19 has impacted student’s lives</w:t>
            </w:r>
          </w:p>
          <w:p w14:paraId="43380CB0" w14:textId="77777777" w:rsidR="000D640F" w:rsidRPr="0031639D" w:rsidRDefault="000D640F" w:rsidP="000D640F">
            <w:pPr>
              <w:jc w:val="center"/>
              <w:rPr>
                <w:rFonts w:ascii="Calibri" w:hAnsi="Calibri" w:cs="Calibri"/>
                <w:noProof/>
                <w:color w:val="659B41"/>
                <w:bdr w:val="none" w:sz="0" w:space="0" w:color="auto" w:frame="1"/>
              </w:rPr>
            </w:pPr>
            <w:r w:rsidRPr="0031639D">
              <w:rPr>
                <w:noProof/>
              </w:rPr>
              <w:drawing>
                <wp:inline distT="0" distB="0" distL="0" distR="0" wp14:anchorId="4825A53A" wp14:editId="67406EB8">
                  <wp:extent cx="914400" cy="914400"/>
                  <wp:effectExtent l="0" t="0" r="0" b="0"/>
                  <wp:docPr id="23" name="Graphic 23" descr="Bar graph with upward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argraphupwardtrend_ltr_m.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p>
          <w:p w14:paraId="584B85AA" w14:textId="12A8A37E" w:rsidR="000D640F" w:rsidRPr="0031639D" w:rsidRDefault="000D640F" w:rsidP="000D640F">
            <w:pPr>
              <w:jc w:val="center"/>
              <w:rPr>
                <w:rFonts w:ascii="Calibri" w:hAnsi="Calibri" w:cs="Calibri"/>
                <w:i/>
                <w:iCs/>
                <w:noProof/>
                <w:color w:val="000000" w:themeColor="text1"/>
                <w:sz w:val="24"/>
                <w:szCs w:val="24"/>
                <w:bdr w:val="none" w:sz="0" w:space="0" w:color="auto" w:frame="1"/>
              </w:rPr>
            </w:pPr>
            <w:r w:rsidRPr="0031639D">
              <w:rPr>
                <w:rFonts w:ascii="Calibri" w:hAnsi="Calibri" w:cs="Calibri"/>
                <w:i/>
                <w:iCs/>
                <w:noProof/>
                <w:color w:val="000000" w:themeColor="text1"/>
                <w:sz w:val="24"/>
                <w:szCs w:val="24"/>
                <w:bdr w:val="none" w:sz="0" w:space="0" w:color="auto" w:frame="1"/>
              </w:rPr>
              <w:t>In a mental heal</w:t>
            </w:r>
            <w:r>
              <w:rPr>
                <w:rFonts w:ascii="Calibri" w:hAnsi="Calibri" w:cs="Calibri"/>
                <w:i/>
                <w:iCs/>
                <w:noProof/>
                <w:color w:val="000000" w:themeColor="text1"/>
                <w:sz w:val="24"/>
                <w:szCs w:val="24"/>
                <w:bdr w:val="none" w:sz="0" w:space="0" w:color="auto" w:frame="1"/>
              </w:rPr>
              <w:t>th</w:t>
            </w:r>
            <w:r w:rsidRPr="0031639D">
              <w:rPr>
                <w:rFonts w:ascii="Calibri" w:hAnsi="Calibri" w:cs="Calibri"/>
                <w:i/>
                <w:iCs/>
                <w:noProof/>
                <w:color w:val="000000" w:themeColor="text1"/>
                <w:sz w:val="24"/>
                <w:szCs w:val="24"/>
                <w:bdr w:val="none" w:sz="0" w:space="0" w:color="auto" w:frame="1"/>
              </w:rPr>
              <w:t xml:space="preserve"> survey, students reported high levels of stress and anxiety, disappointment and sadness, and loneline</w:t>
            </w:r>
            <w:r>
              <w:rPr>
                <w:rFonts w:ascii="Calibri" w:hAnsi="Calibri" w:cs="Calibri"/>
                <w:i/>
                <w:iCs/>
                <w:noProof/>
                <w:color w:val="000000" w:themeColor="text1"/>
                <w:sz w:val="24"/>
                <w:szCs w:val="24"/>
                <w:bdr w:val="none" w:sz="0" w:space="0" w:color="auto" w:frame="1"/>
              </w:rPr>
              <w:t>ss</w:t>
            </w:r>
            <w:r w:rsidRPr="0031639D">
              <w:rPr>
                <w:rFonts w:ascii="Calibri" w:hAnsi="Calibri" w:cs="Calibri"/>
                <w:i/>
                <w:iCs/>
                <w:noProof/>
                <w:color w:val="000000" w:themeColor="text1"/>
                <w:sz w:val="24"/>
                <w:szCs w:val="24"/>
                <w:bdr w:val="none" w:sz="0" w:space="0" w:color="auto" w:frame="1"/>
              </w:rPr>
              <w:t xml:space="preserve"> and isolation while</w:t>
            </w:r>
            <w:r>
              <w:rPr>
                <w:rFonts w:ascii="Calibri" w:hAnsi="Calibri" w:cs="Calibri"/>
                <w:i/>
                <w:iCs/>
                <w:noProof/>
                <w:color w:val="000000" w:themeColor="text1"/>
                <w:sz w:val="24"/>
                <w:szCs w:val="24"/>
                <w:bdr w:val="none" w:sz="0" w:space="0" w:color="auto" w:frame="1"/>
              </w:rPr>
              <w:t xml:space="preserve"> </w:t>
            </w:r>
            <w:r w:rsidRPr="0031639D">
              <w:rPr>
                <w:rFonts w:ascii="Calibri" w:hAnsi="Calibri" w:cs="Calibri"/>
                <w:i/>
                <w:iCs/>
                <w:noProof/>
                <w:color w:val="000000" w:themeColor="text1"/>
                <w:sz w:val="24"/>
                <w:szCs w:val="24"/>
                <w:bdr w:val="none" w:sz="0" w:space="0" w:color="auto" w:frame="1"/>
              </w:rPr>
              <w:t>campuse</w:t>
            </w:r>
            <w:r>
              <w:rPr>
                <w:rFonts w:ascii="Calibri" w:hAnsi="Calibri" w:cs="Calibri"/>
                <w:i/>
                <w:iCs/>
                <w:noProof/>
                <w:color w:val="000000" w:themeColor="text1"/>
                <w:sz w:val="24"/>
                <w:szCs w:val="24"/>
                <w:bdr w:val="none" w:sz="0" w:space="0" w:color="auto" w:frame="1"/>
              </w:rPr>
              <w:t>s</w:t>
            </w:r>
            <w:r w:rsidRPr="0031639D">
              <w:rPr>
                <w:rFonts w:ascii="Calibri" w:hAnsi="Calibri" w:cs="Calibri"/>
                <w:i/>
                <w:iCs/>
                <w:noProof/>
                <w:color w:val="000000" w:themeColor="text1"/>
                <w:sz w:val="24"/>
                <w:szCs w:val="24"/>
                <w:bdr w:val="none" w:sz="0" w:space="0" w:color="auto" w:frame="1"/>
              </w:rPr>
              <w:t xml:space="preserve"> are closed.</w:t>
            </w:r>
          </w:p>
          <w:p w14:paraId="6453C0C5" w14:textId="77777777" w:rsidR="000D640F" w:rsidRPr="0031639D" w:rsidRDefault="000D640F" w:rsidP="000D640F">
            <w:pPr>
              <w:jc w:val="center"/>
              <w:rPr>
                <w:rFonts w:ascii="Calibri" w:hAnsi="Calibri" w:cs="Calibri"/>
                <w:i/>
                <w:iCs/>
                <w:noProof/>
                <w:color w:val="000000" w:themeColor="text1"/>
                <w:sz w:val="24"/>
                <w:szCs w:val="24"/>
                <w:bdr w:val="none" w:sz="0" w:space="0" w:color="auto" w:frame="1"/>
              </w:rPr>
            </w:pPr>
          </w:p>
          <w:p w14:paraId="7C1722A0" w14:textId="77777777" w:rsidR="000D640F" w:rsidRPr="0031639D" w:rsidRDefault="000D640F" w:rsidP="000D640F">
            <w:pPr>
              <w:jc w:val="center"/>
              <w:rPr>
                <w:rFonts w:ascii="Calibri" w:hAnsi="Calibri" w:cs="Calibri"/>
                <w:i/>
                <w:iCs/>
                <w:noProof/>
                <w:color w:val="000000" w:themeColor="text1"/>
                <w:sz w:val="24"/>
                <w:szCs w:val="24"/>
                <w:bdr w:val="none" w:sz="0" w:space="0" w:color="auto" w:frame="1"/>
              </w:rPr>
            </w:pPr>
            <w:r w:rsidRPr="0031639D">
              <w:rPr>
                <w:rFonts w:ascii="Calibri" w:hAnsi="Calibri" w:cs="Calibri"/>
                <w:i/>
                <w:iCs/>
                <w:noProof/>
                <w:color w:val="000000" w:themeColor="text1"/>
                <w:sz w:val="24"/>
                <w:szCs w:val="24"/>
                <w:bdr w:val="none" w:sz="0" w:space="0" w:color="auto" w:frame="1"/>
              </w:rPr>
              <w:t>– UniversityBusiness.com</w:t>
            </w:r>
          </w:p>
        </w:tc>
        <w:tc>
          <w:tcPr>
            <w:tcW w:w="5040" w:type="dxa"/>
          </w:tcPr>
          <w:p w14:paraId="1E9844E5" w14:textId="77777777" w:rsidR="000D640F" w:rsidRDefault="000D640F" w:rsidP="000D640F">
            <w:pPr>
              <w:jc w:val="center"/>
              <w:rPr>
                <w:rFonts w:ascii="Calibri" w:hAnsi="Calibri" w:cs="Calibri"/>
                <w:noProof/>
                <w:color w:val="000000" w:themeColor="text1"/>
                <w:bdr w:val="none" w:sz="0" w:space="0" w:color="auto" w:frame="1"/>
              </w:rPr>
            </w:pPr>
          </w:p>
          <w:p w14:paraId="5297C6E7" w14:textId="77777777" w:rsidR="000D640F" w:rsidRPr="0031639D" w:rsidRDefault="000D640F" w:rsidP="000D640F">
            <w:pPr>
              <w:jc w:val="center"/>
              <w:rPr>
                <w:rFonts w:ascii="Calibri" w:hAnsi="Calibri" w:cs="Calibri"/>
                <w:noProof/>
                <w:color w:val="000000" w:themeColor="text1"/>
                <w:bdr w:val="none" w:sz="0" w:space="0" w:color="auto" w:frame="1"/>
              </w:rPr>
            </w:pPr>
          </w:p>
          <w:p w14:paraId="23B67139" w14:textId="77777777" w:rsidR="000D640F" w:rsidRPr="0031639D" w:rsidRDefault="000D640F" w:rsidP="000D640F">
            <w:pPr>
              <w:jc w:val="center"/>
              <w:rPr>
                <w:rFonts w:ascii="Calibri" w:hAnsi="Calibri" w:cs="Calibri"/>
                <w:b/>
                <w:bCs/>
                <w:noProof/>
                <w:sz w:val="28"/>
                <w:szCs w:val="28"/>
                <w:bdr w:val="none" w:sz="0" w:space="0" w:color="auto" w:frame="1"/>
              </w:rPr>
            </w:pPr>
            <w:r w:rsidRPr="0031639D">
              <w:rPr>
                <w:rFonts w:ascii="Calibri" w:hAnsi="Calibri" w:cs="Calibri"/>
                <w:b/>
                <w:bCs/>
                <w:noProof/>
                <w:sz w:val="28"/>
                <w:szCs w:val="28"/>
                <w:bdr w:val="none" w:sz="0" w:space="0" w:color="auto" w:frame="1"/>
              </w:rPr>
              <w:t>How FutureHealth can help!</w:t>
            </w:r>
          </w:p>
          <w:p w14:paraId="2922615D" w14:textId="77777777" w:rsidR="000D640F" w:rsidRPr="0031639D" w:rsidRDefault="000D640F" w:rsidP="000D640F">
            <w:pPr>
              <w:jc w:val="center"/>
              <w:rPr>
                <w:rFonts w:ascii="Calibri" w:hAnsi="Calibri" w:cs="Calibri"/>
                <w:b/>
                <w:bCs/>
                <w:noProof/>
                <w:sz w:val="16"/>
                <w:szCs w:val="16"/>
                <w:bdr w:val="none" w:sz="0" w:space="0" w:color="auto" w:frame="1"/>
              </w:rPr>
            </w:pPr>
          </w:p>
          <w:p w14:paraId="617E303B" w14:textId="2F8EC04B" w:rsidR="00B54EB5" w:rsidRDefault="00B54EB5" w:rsidP="000D640F">
            <w:pPr>
              <w:numPr>
                <w:ilvl w:val="0"/>
                <w:numId w:val="33"/>
              </w:numPr>
              <w:ind w:left="720"/>
              <w:rPr>
                <w:rFonts w:ascii="Calibri" w:eastAsia="Times New Roman" w:hAnsi="Calibri" w:cs="Calibri"/>
              </w:rPr>
            </w:pPr>
            <w:r>
              <w:rPr>
                <w:rFonts w:ascii="Calibri" w:eastAsia="Times New Roman" w:hAnsi="Calibri" w:cs="Calibri"/>
              </w:rPr>
              <w:t>Two (2) programs to choose from: Future</w:t>
            </w:r>
            <w:r w:rsidRPr="00B54EB5">
              <w:rPr>
                <w:rFonts w:ascii="Calibri" w:eastAsia="Times New Roman" w:hAnsi="Calibri" w:cs="Calibri"/>
                <w:b/>
                <w:bCs/>
              </w:rPr>
              <w:t>Health</w:t>
            </w:r>
            <w:r>
              <w:rPr>
                <w:rFonts w:ascii="Calibri" w:eastAsia="Times New Roman" w:hAnsi="Calibri" w:cs="Calibri"/>
              </w:rPr>
              <w:t xml:space="preserve"> Online and our A Student Assistance Program (</w:t>
            </w:r>
            <w:r w:rsidRPr="00B54EB5">
              <w:rPr>
                <w:rFonts w:ascii="Calibri" w:eastAsia="Times New Roman" w:hAnsi="Calibri" w:cs="Calibri"/>
                <w:b/>
                <w:bCs/>
              </w:rPr>
              <w:t>ASAP</w:t>
            </w:r>
            <w:r>
              <w:rPr>
                <w:rFonts w:ascii="Calibri" w:eastAsia="Times New Roman" w:hAnsi="Calibri" w:cs="Calibri"/>
              </w:rPr>
              <w:t>)</w:t>
            </w:r>
          </w:p>
          <w:p w14:paraId="26FDF578" w14:textId="41B896CE" w:rsidR="000D640F" w:rsidRPr="0031639D" w:rsidRDefault="00336461" w:rsidP="000D640F">
            <w:pPr>
              <w:numPr>
                <w:ilvl w:val="0"/>
                <w:numId w:val="33"/>
              </w:numPr>
              <w:ind w:left="720"/>
              <w:rPr>
                <w:rFonts w:ascii="Calibri" w:eastAsia="Times New Roman" w:hAnsi="Calibri" w:cs="Calibri"/>
              </w:rPr>
            </w:pPr>
            <w:r>
              <w:rPr>
                <w:rFonts w:ascii="Calibri" w:eastAsia="Times New Roman" w:hAnsi="Calibri" w:cs="Calibri"/>
              </w:rPr>
              <w:t>We p</w:t>
            </w:r>
            <w:r w:rsidR="000D640F" w:rsidRPr="0031639D">
              <w:rPr>
                <w:rFonts w:ascii="Calibri" w:eastAsia="Times New Roman" w:hAnsi="Calibri" w:cs="Calibri"/>
              </w:rPr>
              <w:t xml:space="preserve">rovide your students with a </w:t>
            </w:r>
            <w:r w:rsidR="000D640F" w:rsidRPr="0031639D">
              <w:rPr>
                <w:rFonts w:ascii="Calibri" w:eastAsia="Times New Roman" w:hAnsi="Calibri" w:cs="Calibri"/>
                <w:b/>
                <w:bCs/>
                <w:color w:val="C00000"/>
              </w:rPr>
              <w:t>foundation</w:t>
            </w:r>
            <w:r w:rsidR="000D640F" w:rsidRPr="0031639D">
              <w:rPr>
                <w:rFonts w:ascii="Calibri" w:eastAsia="Times New Roman" w:hAnsi="Calibri" w:cs="Calibri"/>
              </w:rPr>
              <w:t xml:space="preserve"> as to how </w:t>
            </w:r>
            <w:r w:rsidR="000D640F" w:rsidRPr="0031639D">
              <w:rPr>
                <w:rFonts w:ascii="Calibri" w:eastAsia="Times New Roman" w:hAnsi="Calibri" w:cs="Calibri"/>
                <w:b/>
                <w:bCs/>
                <w:color w:val="C00000"/>
              </w:rPr>
              <w:t>critical issues (such as alcohol, opioids, anxiety, depression and more)</w:t>
            </w:r>
            <w:r w:rsidR="000D640F" w:rsidRPr="0031639D">
              <w:rPr>
                <w:rFonts w:ascii="Calibri" w:eastAsia="Times New Roman" w:hAnsi="Calibri" w:cs="Calibri"/>
                <w:color w:val="C00000"/>
              </w:rPr>
              <w:t xml:space="preserve"> </w:t>
            </w:r>
            <w:r w:rsidR="000D640F" w:rsidRPr="0031639D">
              <w:rPr>
                <w:rFonts w:ascii="Calibri" w:eastAsia="Times New Roman" w:hAnsi="Calibri" w:cs="Calibri"/>
              </w:rPr>
              <w:t>can affect their daily life.</w:t>
            </w:r>
          </w:p>
          <w:p w14:paraId="77BEB769" w14:textId="77777777" w:rsidR="000D640F" w:rsidRPr="0031639D" w:rsidRDefault="000D640F" w:rsidP="000D640F">
            <w:pPr>
              <w:numPr>
                <w:ilvl w:val="0"/>
                <w:numId w:val="33"/>
              </w:numPr>
              <w:ind w:left="720"/>
              <w:rPr>
                <w:rFonts w:ascii="Calibri" w:eastAsia="Times New Roman" w:hAnsi="Calibri" w:cs="Calibri"/>
              </w:rPr>
            </w:pPr>
            <w:r w:rsidRPr="0031639D">
              <w:rPr>
                <w:rFonts w:ascii="Calibri" w:eastAsia="Times New Roman" w:hAnsi="Calibri" w:cs="Calibri"/>
              </w:rPr>
              <w:t xml:space="preserve">By requiring your students to complete our testing modules on mental health &amp; wellness issues, you are </w:t>
            </w:r>
            <w:r w:rsidRPr="0031639D">
              <w:rPr>
                <w:rFonts w:ascii="Calibri" w:eastAsia="Times New Roman" w:hAnsi="Calibri" w:cs="Calibri"/>
                <w:b/>
                <w:bCs/>
                <w:color w:val="C00000"/>
              </w:rPr>
              <w:t>safeguarding</w:t>
            </w:r>
            <w:r w:rsidRPr="0031639D">
              <w:rPr>
                <w:rFonts w:ascii="Calibri" w:eastAsia="Times New Roman" w:hAnsi="Calibri" w:cs="Calibri"/>
                <w:color w:val="C00000"/>
              </w:rPr>
              <w:t xml:space="preserve"> </w:t>
            </w:r>
            <w:r w:rsidRPr="0031639D">
              <w:rPr>
                <w:rFonts w:ascii="Calibri" w:eastAsia="Times New Roman" w:hAnsi="Calibri" w:cs="Calibri"/>
              </w:rPr>
              <w:t>against your students developing risky behaviors.</w:t>
            </w:r>
          </w:p>
          <w:p w14:paraId="6A8F2789" w14:textId="1A2A9F25" w:rsidR="000D640F" w:rsidRPr="0031639D" w:rsidRDefault="00336461" w:rsidP="000D640F">
            <w:pPr>
              <w:numPr>
                <w:ilvl w:val="0"/>
                <w:numId w:val="33"/>
              </w:numPr>
              <w:ind w:left="720"/>
              <w:rPr>
                <w:rFonts w:ascii="Calibri" w:eastAsia="Times New Roman" w:hAnsi="Calibri" w:cs="Calibri"/>
              </w:rPr>
            </w:pPr>
            <w:r w:rsidRPr="0031639D">
              <w:rPr>
                <w:rFonts w:ascii="Calibri" w:eastAsia="Times New Roman" w:hAnsi="Calibri" w:cs="Calibri"/>
              </w:rPr>
              <w:t>Future</w:t>
            </w:r>
            <w:r w:rsidRPr="0031639D">
              <w:rPr>
                <w:rFonts w:ascii="Calibri" w:eastAsia="Times New Roman" w:hAnsi="Calibri" w:cs="Calibri"/>
                <w:b/>
                <w:bCs/>
              </w:rPr>
              <w:t>Health</w:t>
            </w:r>
            <w:r>
              <w:rPr>
                <w:rFonts w:ascii="Calibri" w:eastAsia="Times New Roman" w:hAnsi="Calibri" w:cs="Calibri"/>
              </w:rPr>
              <w:t xml:space="preserve"> </w:t>
            </w:r>
            <w:r w:rsidR="000D640F">
              <w:rPr>
                <w:rFonts w:ascii="Calibri" w:eastAsia="Times New Roman" w:hAnsi="Calibri" w:cs="Calibri"/>
              </w:rPr>
              <w:t>O</w:t>
            </w:r>
            <w:r w:rsidR="000D640F" w:rsidRPr="0031639D">
              <w:rPr>
                <w:rFonts w:ascii="Calibri" w:eastAsia="Times New Roman" w:hAnsi="Calibri" w:cs="Calibri"/>
              </w:rPr>
              <w:t>utreach</w:t>
            </w:r>
            <w:r w:rsidR="000D640F">
              <w:rPr>
                <w:rFonts w:ascii="Calibri" w:eastAsia="Times New Roman" w:hAnsi="Calibri" w:cs="Calibri"/>
              </w:rPr>
              <w:t xml:space="preserve"> Program</w:t>
            </w:r>
            <w:r w:rsidR="000D640F" w:rsidRPr="0031639D">
              <w:rPr>
                <w:rFonts w:ascii="Calibri" w:eastAsia="Times New Roman" w:hAnsi="Calibri" w:cs="Calibri"/>
              </w:rPr>
              <w:t xml:space="preserve"> checks in on your students daily through our Q initiative, a friendly buddy that reaches out to students.</w:t>
            </w:r>
          </w:p>
          <w:p w14:paraId="10EC9E4B" w14:textId="228F4DC5" w:rsidR="000D640F" w:rsidRPr="0031639D" w:rsidRDefault="00336461" w:rsidP="000D640F">
            <w:pPr>
              <w:numPr>
                <w:ilvl w:val="0"/>
                <w:numId w:val="33"/>
              </w:numPr>
              <w:ind w:left="720"/>
              <w:rPr>
                <w:rFonts w:ascii="Calibri" w:eastAsia="Times New Roman" w:hAnsi="Calibri" w:cs="Calibri"/>
              </w:rPr>
            </w:pPr>
            <w:r>
              <w:rPr>
                <w:rFonts w:ascii="Calibri" w:eastAsia="Times New Roman" w:hAnsi="Calibri" w:cs="Calibri"/>
              </w:rPr>
              <w:t>With our h</w:t>
            </w:r>
            <w:r w:rsidR="000D640F" w:rsidRPr="0031639D">
              <w:rPr>
                <w:rFonts w:ascii="Calibri" w:eastAsia="Times New Roman" w:hAnsi="Calibri" w:cs="Calibri"/>
              </w:rPr>
              <w:t>ealth promotion assistance</w:t>
            </w:r>
            <w:r w:rsidR="006159BB">
              <w:rPr>
                <w:rFonts w:ascii="Calibri" w:eastAsia="Times New Roman" w:hAnsi="Calibri" w:cs="Calibri"/>
              </w:rPr>
              <w:t>,</w:t>
            </w:r>
            <w:r w:rsidR="000D640F" w:rsidRPr="0031639D">
              <w:rPr>
                <w:rFonts w:ascii="Calibri" w:eastAsia="Times New Roman" w:hAnsi="Calibri" w:cs="Calibri"/>
              </w:rPr>
              <w:t xml:space="preserve"> we work with </w:t>
            </w:r>
            <w:r>
              <w:rPr>
                <w:rFonts w:ascii="Calibri" w:eastAsia="Times New Roman" w:hAnsi="Calibri" w:cs="Calibri"/>
              </w:rPr>
              <w:t>you</w:t>
            </w:r>
            <w:r w:rsidR="000D640F" w:rsidRPr="0031639D">
              <w:rPr>
                <w:rFonts w:ascii="Calibri" w:eastAsia="Times New Roman" w:hAnsi="Calibri" w:cs="Calibri"/>
              </w:rPr>
              <w:t xml:space="preserve"> to create and disperse effective health promotion materials.</w:t>
            </w:r>
          </w:p>
          <w:p w14:paraId="60816FD2" w14:textId="77777777" w:rsidR="000D640F" w:rsidRPr="0031639D" w:rsidRDefault="000D640F" w:rsidP="000D640F">
            <w:pPr>
              <w:rPr>
                <w:rFonts w:ascii="Calibri" w:hAnsi="Calibri" w:cs="Calibri"/>
                <w:noProof/>
                <w:color w:val="000000" w:themeColor="text1"/>
                <w:bdr w:val="none" w:sz="0" w:space="0" w:color="auto" w:frame="1"/>
              </w:rPr>
            </w:pPr>
          </w:p>
        </w:tc>
      </w:tr>
      <w:tr w:rsidR="000D640F" w:rsidRPr="0031639D" w14:paraId="71042C55" w14:textId="77777777" w:rsidTr="000F6392">
        <w:trPr>
          <w:trHeight w:val="3023"/>
        </w:trPr>
        <w:tc>
          <w:tcPr>
            <w:tcW w:w="4405" w:type="dxa"/>
          </w:tcPr>
          <w:p w14:paraId="3BCC6924" w14:textId="77777777" w:rsidR="000D640F" w:rsidRDefault="000D640F" w:rsidP="000D640F">
            <w:pPr>
              <w:keepNext/>
              <w:keepLines/>
              <w:spacing w:before="240"/>
              <w:contextualSpacing/>
              <w:outlineLvl w:val="1"/>
              <w:rPr>
                <w:rFonts w:ascii="Calibri" w:eastAsiaTheme="majorEastAsia" w:hAnsi="Calibri" w:cs="Calibri"/>
                <w:b/>
                <w:bCs/>
                <w:caps/>
                <w:sz w:val="24"/>
              </w:rPr>
            </w:pPr>
          </w:p>
          <w:p w14:paraId="2BEA5F59" w14:textId="77777777" w:rsidR="000D640F" w:rsidRPr="0031639D" w:rsidRDefault="000D640F" w:rsidP="000D640F">
            <w:pPr>
              <w:keepNext/>
              <w:keepLines/>
              <w:spacing w:before="240"/>
              <w:contextualSpacing/>
              <w:outlineLvl w:val="1"/>
              <w:rPr>
                <w:rFonts w:ascii="Calibri" w:eastAsiaTheme="majorEastAsia" w:hAnsi="Calibri" w:cs="Calibri"/>
                <w:b/>
                <w:bCs/>
                <w:caps/>
                <w:sz w:val="24"/>
              </w:rPr>
            </w:pPr>
            <w:r w:rsidRPr="0031639D">
              <w:rPr>
                <w:rFonts w:ascii="Calibri" w:eastAsiaTheme="majorEastAsia" w:hAnsi="Calibri" w:cs="Calibri"/>
                <w:b/>
                <w:bCs/>
                <w:caps/>
                <w:sz w:val="24"/>
              </w:rPr>
              <w:t>Pricing</w:t>
            </w:r>
          </w:p>
          <w:p w14:paraId="5958A7EE" w14:textId="2A2AFB28" w:rsidR="000D640F" w:rsidRPr="0031639D" w:rsidRDefault="00336461" w:rsidP="000D640F">
            <w:pPr>
              <w:rPr>
                <w:rFonts w:ascii="Calibri" w:hAnsi="Calibri" w:cs="Calibri"/>
              </w:rPr>
            </w:pPr>
            <w:r>
              <w:rPr>
                <w:rFonts w:ascii="Calibri" w:hAnsi="Calibri" w:cs="Calibri"/>
              </w:rPr>
              <w:t>Pricing i</w:t>
            </w:r>
            <w:r w:rsidR="000D640F" w:rsidRPr="0031639D">
              <w:rPr>
                <w:rFonts w:ascii="Calibri" w:hAnsi="Calibri" w:cs="Calibri"/>
              </w:rPr>
              <w:t>s determined based on covered population:</w:t>
            </w:r>
          </w:p>
          <w:p w14:paraId="392F440E" w14:textId="77777777" w:rsidR="000D640F" w:rsidRPr="00A87E7D" w:rsidRDefault="000D640F" w:rsidP="000D640F">
            <w:pPr>
              <w:rPr>
                <w:rFonts w:ascii="Calibri" w:hAnsi="Calibri" w:cs="Calibri"/>
                <w:b/>
                <w:u w:val="single"/>
              </w:rPr>
            </w:pPr>
          </w:p>
          <w:p w14:paraId="6552AAD2" w14:textId="4B0B7A8F" w:rsidR="000D640F" w:rsidRPr="00A87E7D" w:rsidRDefault="00B54EB5" w:rsidP="000D640F">
            <w:pPr>
              <w:rPr>
                <w:rFonts w:ascii="Calibri" w:hAnsi="Calibri" w:cs="Calibri"/>
                <w:b/>
                <w:bCs/>
                <w:sz w:val="24"/>
                <w:szCs w:val="24"/>
              </w:rPr>
            </w:pPr>
            <w:r w:rsidRPr="00A87E7D">
              <w:rPr>
                <w:rFonts w:ascii="Calibri" w:hAnsi="Calibri" w:cs="Calibri"/>
                <w:b/>
                <w:bCs/>
              </w:rPr>
              <w:t xml:space="preserve">FutureHealth Online </w:t>
            </w:r>
            <w:r w:rsidR="000D640F" w:rsidRPr="00A87E7D">
              <w:rPr>
                <w:rFonts w:ascii="Calibri" w:hAnsi="Calibri" w:cs="Calibri"/>
                <w:b/>
                <w:bCs/>
              </w:rPr>
              <w:t>Annual Rate:</w:t>
            </w:r>
            <w:r w:rsidRPr="00A87E7D">
              <w:rPr>
                <w:rFonts w:ascii="Calibri" w:hAnsi="Calibri" w:cs="Calibri"/>
                <w:b/>
                <w:bCs/>
              </w:rPr>
              <w:t xml:space="preserve"> </w:t>
            </w:r>
            <w:r w:rsidR="00DA6892" w:rsidRPr="00A87E7D">
              <w:rPr>
                <w:rFonts w:ascii="Calibri" w:hAnsi="Calibri" w:cs="Calibri"/>
                <w:b/>
                <w:bCs/>
              </w:rPr>
              <w:t>$2.00 per student/per year</w:t>
            </w:r>
            <w:r w:rsidR="000D640F" w:rsidRPr="00A87E7D">
              <w:rPr>
                <w:rFonts w:ascii="Calibri" w:hAnsi="Calibri" w:cs="Calibri"/>
                <w:b/>
                <w:bCs/>
                <w:sz w:val="24"/>
                <w:szCs w:val="24"/>
              </w:rPr>
              <w:t xml:space="preserve">                                 </w:t>
            </w:r>
          </w:p>
          <w:p w14:paraId="2F701D0C" w14:textId="632A44BF" w:rsidR="000D640F" w:rsidRPr="0031639D" w:rsidRDefault="00DA6892" w:rsidP="000D640F">
            <w:pPr>
              <w:rPr>
                <w:rFonts w:ascii="Calibri" w:hAnsi="Calibri" w:cs="Calibri"/>
                <w:bCs/>
              </w:rPr>
            </w:pPr>
            <w:r>
              <w:rPr>
                <w:rFonts w:ascii="Calibri" w:hAnsi="Calibri" w:cs="Calibri"/>
                <w:bCs/>
              </w:rPr>
              <w:t xml:space="preserve">Minimum </w:t>
            </w:r>
            <w:r w:rsidR="00A87E7D">
              <w:rPr>
                <w:rFonts w:ascii="Calibri" w:hAnsi="Calibri" w:cs="Calibri"/>
                <w:bCs/>
              </w:rPr>
              <w:t xml:space="preserve">annual rate </w:t>
            </w:r>
            <w:r>
              <w:rPr>
                <w:rFonts w:ascii="Calibri" w:hAnsi="Calibri" w:cs="Calibri"/>
                <w:bCs/>
              </w:rPr>
              <w:t>of</w:t>
            </w:r>
            <w:r w:rsidR="00A87E7D">
              <w:rPr>
                <w:rFonts w:ascii="Calibri" w:hAnsi="Calibri" w:cs="Calibri"/>
                <w:bCs/>
              </w:rPr>
              <w:t xml:space="preserve"> $5,000 dollars</w:t>
            </w:r>
          </w:p>
          <w:p w14:paraId="7B171844" w14:textId="54B13302" w:rsidR="000D640F" w:rsidRDefault="000D640F" w:rsidP="000D640F">
            <w:pPr>
              <w:rPr>
                <w:rFonts w:ascii="Calibri" w:hAnsi="Calibri" w:cs="Calibri"/>
                <w:bCs/>
              </w:rPr>
            </w:pPr>
            <w:r w:rsidRPr="0031639D">
              <w:rPr>
                <w:rFonts w:ascii="Calibri" w:hAnsi="Calibri" w:cs="Calibri"/>
                <w:bCs/>
              </w:rPr>
              <w:t>(school determines eligibility)</w:t>
            </w:r>
          </w:p>
          <w:p w14:paraId="400AF0C6" w14:textId="3D8B713E" w:rsidR="000D640F" w:rsidRPr="00A87E7D" w:rsidRDefault="000D640F" w:rsidP="000D640F">
            <w:pPr>
              <w:rPr>
                <w:rFonts w:ascii="Calibri" w:hAnsi="Calibri" w:cs="Calibri"/>
                <w:noProof/>
                <w:bdr w:val="none" w:sz="0" w:space="0" w:color="auto" w:frame="1"/>
              </w:rPr>
            </w:pPr>
          </w:p>
          <w:p w14:paraId="75980B96" w14:textId="4701C4BE" w:rsidR="00B54EB5" w:rsidRPr="00B54EB5" w:rsidRDefault="003D657A" w:rsidP="000D640F">
            <w:pPr>
              <w:rPr>
                <w:rFonts w:ascii="Calibri" w:hAnsi="Calibri" w:cs="Calibri"/>
                <w:noProof/>
                <w:color w:val="000000" w:themeColor="text1"/>
                <w:bdr w:val="none" w:sz="0" w:space="0" w:color="auto" w:frame="1"/>
              </w:rPr>
            </w:pPr>
            <w:r w:rsidRPr="00A87E7D">
              <w:rPr>
                <w:rFonts w:ascii="Calibri" w:hAnsi="Calibri" w:cs="Calibri"/>
                <w:b/>
                <w:bCs/>
                <w:noProof/>
                <w:bdr w:val="none" w:sz="0" w:space="0" w:color="auto" w:frame="1"/>
              </w:rPr>
              <w:t xml:space="preserve">A </w:t>
            </w:r>
            <w:r w:rsidR="00B54EB5" w:rsidRPr="00A87E7D">
              <w:rPr>
                <w:rFonts w:ascii="Calibri" w:hAnsi="Calibri" w:cs="Calibri"/>
                <w:b/>
                <w:bCs/>
                <w:noProof/>
                <w:bdr w:val="none" w:sz="0" w:space="0" w:color="auto" w:frame="1"/>
              </w:rPr>
              <w:t xml:space="preserve">Student Assistance Program (ASAP): </w:t>
            </w:r>
            <w:r w:rsidR="00B54EB5" w:rsidRPr="00B54EB5">
              <w:rPr>
                <w:rFonts w:ascii="Calibri" w:hAnsi="Calibri" w:cs="Calibri"/>
                <w:noProof/>
                <w:color w:val="000000" w:themeColor="text1"/>
                <w:bdr w:val="none" w:sz="0" w:space="0" w:color="auto" w:frame="1"/>
              </w:rPr>
              <w:t>Contact Future</w:t>
            </w:r>
            <w:r w:rsidR="00B54EB5" w:rsidRPr="00B54EB5">
              <w:rPr>
                <w:rFonts w:ascii="Calibri" w:hAnsi="Calibri" w:cs="Calibri"/>
                <w:b/>
                <w:bCs/>
                <w:noProof/>
                <w:color w:val="000000" w:themeColor="text1"/>
                <w:bdr w:val="none" w:sz="0" w:space="0" w:color="auto" w:frame="1"/>
              </w:rPr>
              <w:t xml:space="preserve">Health </w:t>
            </w:r>
            <w:r w:rsidR="00B54EB5" w:rsidRPr="00B54EB5">
              <w:rPr>
                <w:rFonts w:ascii="Calibri" w:hAnsi="Calibri" w:cs="Calibri"/>
                <w:noProof/>
                <w:color w:val="000000" w:themeColor="text1"/>
                <w:bdr w:val="none" w:sz="0" w:space="0" w:color="auto" w:frame="1"/>
              </w:rPr>
              <w:t>for pricing</w:t>
            </w:r>
          </w:p>
          <w:p w14:paraId="4DDDED92" w14:textId="77777777" w:rsidR="000D640F" w:rsidRPr="0031639D" w:rsidRDefault="000D640F" w:rsidP="000D640F">
            <w:pPr>
              <w:jc w:val="center"/>
              <w:rPr>
                <w:rFonts w:ascii="Calibri" w:hAnsi="Calibri" w:cs="Calibri"/>
                <w:b/>
                <w:bCs/>
                <w:noProof/>
                <w:bdr w:val="none" w:sz="0" w:space="0" w:color="auto" w:frame="1"/>
              </w:rPr>
            </w:pPr>
          </w:p>
        </w:tc>
        <w:tc>
          <w:tcPr>
            <w:tcW w:w="5040" w:type="dxa"/>
            <w:shd w:val="clear" w:color="auto" w:fill="auto"/>
          </w:tcPr>
          <w:p w14:paraId="55EFE197" w14:textId="77777777" w:rsidR="000D640F" w:rsidRPr="0031639D" w:rsidRDefault="000D640F" w:rsidP="000D640F">
            <w:pPr>
              <w:jc w:val="center"/>
              <w:rPr>
                <w:rFonts w:ascii="Calibri" w:hAnsi="Calibri" w:cs="Calibri"/>
                <w:noProof/>
                <w:color w:val="000000" w:themeColor="text1"/>
                <w:bdr w:val="none" w:sz="0" w:space="0" w:color="auto" w:frame="1"/>
              </w:rPr>
            </w:pPr>
          </w:p>
          <w:p w14:paraId="6EAE38BE" w14:textId="77777777" w:rsidR="000D640F" w:rsidRPr="0031639D" w:rsidRDefault="000D640F" w:rsidP="000D640F">
            <w:pPr>
              <w:jc w:val="center"/>
              <w:rPr>
                <w:rFonts w:ascii="Calibri" w:hAnsi="Calibri" w:cs="Calibri"/>
                <w:color w:val="000000"/>
              </w:rPr>
            </w:pPr>
            <w:r w:rsidRPr="0031639D">
              <w:rPr>
                <w:rFonts w:ascii="Calibri" w:hAnsi="Calibri" w:cs="Calibri"/>
                <w:noProof/>
                <w:color w:val="659B41"/>
                <w:bdr w:val="none" w:sz="0" w:space="0" w:color="auto" w:frame="1"/>
              </w:rPr>
              <w:drawing>
                <wp:inline distT="0" distB="0" distL="0" distR="0" wp14:anchorId="2DE48214" wp14:editId="325F0F0F">
                  <wp:extent cx="914400" cy="914400"/>
                  <wp:effectExtent l="0" t="0" r="0" b="0"/>
                  <wp:docPr id="24" name="Graphic 24" descr="Cycle with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yclewithpeople_m.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p>
          <w:p w14:paraId="2CC3B787" w14:textId="2B6EC92A" w:rsidR="000D640F" w:rsidRPr="0031639D" w:rsidRDefault="000D640F" w:rsidP="000D640F">
            <w:pPr>
              <w:jc w:val="center"/>
              <w:rPr>
                <w:rFonts w:ascii="Calibri" w:hAnsi="Calibri" w:cs="Calibri"/>
                <w:i/>
                <w:iCs/>
                <w:color w:val="000000"/>
                <w:sz w:val="24"/>
                <w:szCs w:val="24"/>
              </w:rPr>
            </w:pPr>
            <w:r w:rsidRPr="0031639D">
              <w:rPr>
                <w:rFonts w:ascii="Calibri" w:hAnsi="Calibri" w:cs="Calibri"/>
                <w:i/>
                <w:iCs/>
                <w:color w:val="000000"/>
                <w:sz w:val="24"/>
                <w:szCs w:val="24"/>
              </w:rPr>
              <w:t xml:space="preserve">A recent survey of </w:t>
            </w:r>
            <w:r w:rsidRPr="0031639D">
              <w:rPr>
                <w:rFonts w:ascii="Calibri" w:hAnsi="Calibri" w:cs="Calibri"/>
                <w:i/>
                <w:iCs/>
                <w:color w:val="C00000"/>
                <w:sz w:val="24"/>
                <w:szCs w:val="24"/>
              </w:rPr>
              <w:t xml:space="preserve">172 campus leaders </w:t>
            </w:r>
            <w:r w:rsidRPr="0031639D">
              <w:rPr>
                <w:rFonts w:ascii="Calibri" w:hAnsi="Calibri" w:cs="Calibri"/>
                <w:i/>
                <w:iCs/>
                <w:color w:val="000000"/>
                <w:sz w:val="24"/>
                <w:szCs w:val="24"/>
              </w:rPr>
              <w:t xml:space="preserve">put </w:t>
            </w:r>
            <w:r w:rsidR="00336461">
              <w:rPr>
                <w:rFonts w:ascii="Calibri" w:hAnsi="Calibri" w:cs="Calibri"/>
                <w:i/>
                <w:iCs/>
                <w:color w:val="000000"/>
                <w:sz w:val="24"/>
                <w:szCs w:val="24"/>
              </w:rPr>
              <w:t xml:space="preserve">the </w:t>
            </w:r>
            <w:r w:rsidRPr="0031639D">
              <w:rPr>
                <w:rFonts w:ascii="Calibri" w:hAnsi="Calibri" w:cs="Calibri"/>
                <w:i/>
                <w:iCs/>
                <w:color w:val="000000"/>
                <w:sz w:val="24"/>
                <w:szCs w:val="24"/>
              </w:rPr>
              <w:t>mental</w:t>
            </w:r>
            <w:r>
              <w:rPr>
                <w:rFonts w:ascii="Calibri" w:hAnsi="Calibri" w:cs="Calibri"/>
                <w:i/>
                <w:iCs/>
                <w:color w:val="000000"/>
                <w:sz w:val="24"/>
                <w:szCs w:val="24"/>
              </w:rPr>
              <w:t xml:space="preserve"> </w:t>
            </w:r>
            <w:r w:rsidRPr="0031639D">
              <w:rPr>
                <w:rFonts w:ascii="Calibri" w:hAnsi="Calibri" w:cs="Calibri"/>
                <w:i/>
                <w:iCs/>
                <w:color w:val="000000"/>
                <w:sz w:val="24"/>
                <w:szCs w:val="24"/>
              </w:rPr>
              <w:t>health of their students and</w:t>
            </w:r>
            <w:r>
              <w:rPr>
                <w:rFonts w:ascii="Calibri" w:hAnsi="Calibri" w:cs="Calibri"/>
                <w:i/>
                <w:iCs/>
                <w:color w:val="000000"/>
                <w:sz w:val="24"/>
                <w:szCs w:val="24"/>
              </w:rPr>
              <w:t xml:space="preserve"> </w:t>
            </w:r>
            <w:r w:rsidRPr="0031639D">
              <w:rPr>
                <w:rFonts w:ascii="Calibri" w:hAnsi="Calibri" w:cs="Calibri"/>
                <w:i/>
                <w:iCs/>
                <w:color w:val="000000"/>
                <w:sz w:val="24"/>
                <w:szCs w:val="24"/>
              </w:rPr>
              <w:t>employees atop their list</w:t>
            </w:r>
            <w:r>
              <w:rPr>
                <w:rFonts w:ascii="Calibri" w:hAnsi="Calibri" w:cs="Calibri"/>
                <w:i/>
                <w:iCs/>
                <w:color w:val="000000"/>
                <w:sz w:val="24"/>
                <w:szCs w:val="24"/>
              </w:rPr>
              <w:t xml:space="preserve"> </w:t>
            </w:r>
            <w:r w:rsidRPr="0031639D">
              <w:rPr>
                <w:rFonts w:ascii="Calibri" w:hAnsi="Calibri" w:cs="Calibri"/>
                <w:i/>
                <w:iCs/>
                <w:color w:val="000000"/>
                <w:sz w:val="24"/>
                <w:szCs w:val="24"/>
              </w:rPr>
              <w:t>of short-term concerns.</w:t>
            </w:r>
          </w:p>
          <w:p w14:paraId="6B647C19" w14:textId="77777777" w:rsidR="000D640F" w:rsidRPr="0031639D" w:rsidRDefault="000D640F" w:rsidP="000D640F">
            <w:pPr>
              <w:jc w:val="center"/>
              <w:rPr>
                <w:rFonts w:ascii="Calibri" w:hAnsi="Calibri" w:cs="Calibri"/>
                <w:i/>
                <w:iCs/>
                <w:noProof/>
                <w:color w:val="000000" w:themeColor="text1"/>
                <w:sz w:val="24"/>
                <w:szCs w:val="24"/>
                <w:bdr w:val="none" w:sz="0" w:space="0" w:color="auto" w:frame="1"/>
              </w:rPr>
            </w:pPr>
          </w:p>
          <w:p w14:paraId="08F9C4EB" w14:textId="58903F01" w:rsidR="000D640F" w:rsidRPr="0031639D" w:rsidRDefault="000D640F" w:rsidP="000D640F">
            <w:pPr>
              <w:jc w:val="center"/>
              <w:rPr>
                <w:rFonts w:ascii="Calibri" w:hAnsi="Calibri" w:cs="Calibri"/>
                <w:i/>
                <w:iCs/>
                <w:noProof/>
                <w:color w:val="000000" w:themeColor="text1"/>
                <w:sz w:val="24"/>
                <w:szCs w:val="24"/>
                <w:bdr w:val="none" w:sz="0" w:space="0" w:color="auto" w:frame="1"/>
              </w:rPr>
            </w:pPr>
            <w:r w:rsidRPr="0031639D">
              <w:rPr>
                <w:rFonts w:ascii="Calibri" w:hAnsi="Calibri" w:cs="Calibri"/>
                <w:i/>
                <w:iCs/>
                <w:noProof/>
                <w:color w:val="000000" w:themeColor="text1"/>
                <w:sz w:val="24"/>
                <w:szCs w:val="24"/>
                <w:bdr w:val="none" w:sz="0" w:space="0" w:color="auto" w:frame="1"/>
              </w:rPr>
              <w:t>-InsideHigh</w:t>
            </w:r>
            <w:r w:rsidR="00336461">
              <w:rPr>
                <w:rFonts w:ascii="Calibri" w:hAnsi="Calibri" w:cs="Calibri"/>
                <w:i/>
                <w:iCs/>
                <w:noProof/>
                <w:color w:val="000000" w:themeColor="text1"/>
                <w:sz w:val="24"/>
                <w:szCs w:val="24"/>
                <w:bdr w:val="none" w:sz="0" w:space="0" w:color="auto" w:frame="1"/>
              </w:rPr>
              <w:t>er</w:t>
            </w:r>
            <w:r w:rsidRPr="0031639D">
              <w:rPr>
                <w:rFonts w:ascii="Calibri" w:hAnsi="Calibri" w:cs="Calibri"/>
                <w:i/>
                <w:iCs/>
                <w:noProof/>
                <w:color w:val="000000" w:themeColor="text1"/>
                <w:sz w:val="24"/>
                <w:szCs w:val="24"/>
                <w:bdr w:val="none" w:sz="0" w:space="0" w:color="auto" w:frame="1"/>
              </w:rPr>
              <w:t>Ed.com</w:t>
            </w:r>
          </w:p>
        </w:tc>
      </w:tr>
    </w:tbl>
    <w:p w14:paraId="3A165651" w14:textId="74DBD647" w:rsidR="00FF0291" w:rsidRDefault="007D1968" w:rsidP="00040DAD">
      <w:pPr>
        <w:keepNext/>
        <w:keepLines/>
        <w:spacing w:before="240" w:after="0"/>
        <w:contextualSpacing/>
        <w:jc w:val="center"/>
        <w:outlineLvl w:val="1"/>
        <w:rPr>
          <w:rFonts w:asciiTheme="majorHAnsi" w:eastAsiaTheme="majorEastAsia" w:hAnsiTheme="majorHAnsi" w:cstheme="majorBidi"/>
          <w:b/>
          <w:bCs/>
          <w:caps/>
          <w:color w:val="0070C0"/>
          <w:sz w:val="28"/>
          <w:szCs w:val="28"/>
          <w:u w:val="single"/>
        </w:rPr>
      </w:pPr>
      <w:r>
        <w:rPr>
          <w:rFonts w:asciiTheme="majorHAnsi" w:eastAsiaTheme="majorEastAsia" w:hAnsiTheme="majorHAnsi" w:cstheme="majorBidi"/>
          <w:b/>
          <w:bCs/>
          <w:caps/>
          <w:color w:val="0070C0"/>
          <w:sz w:val="28"/>
          <w:szCs w:val="28"/>
          <w:u w:val="single"/>
        </w:rPr>
        <w:t>F</w:t>
      </w:r>
      <w:r w:rsidR="00FF0291" w:rsidRPr="00FF0291">
        <w:rPr>
          <w:rFonts w:asciiTheme="majorHAnsi" w:eastAsiaTheme="majorEastAsia" w:hAnsiTheme="majorHAnsi" w:cstheme="majorBidi"/>
          <w:b/>
          <w:bCs/>
          <w:caps/>
          <w:color w:val="0070C0"/>
          <w:sz w:val="28"/>
          <w:szCs w:val="28"/>
          <w:u w:val="single"/>
        </w:rPr>
        <w:t xml:space="preserve">uturehealth </w:t>
      </w:r>
      <w:r w:rsidR="00B54EB5">
        <w:rPr>
          <w:rFonts w:asciiTheme="majorHAnsi" w:eastAsiaTheme="majorEastAsia" w:hAnsiTheme="majorHAnsi" w:cstheme="majorBidi"/>
          <w:b/>
          <w:bCs/>
          <w:caps/>
          <w:color w:val="0070C0"/>
          <w:sz w:val="28"/>
          <w:szCs w:val="28"/>
          <w:u w:val="single"/>
        </w:rPr>
        <w:t xml:space="preserve">Online </w:t>
      </w:r>
      <w:r w:rsidR="00FF0291" w:rsidRPr="00FF0291">
        <w:rPr>
          <w:rFonts w:asciiTheme="majorHAnsi" w:eastAsiaTheme="majorEastAsia" w:hAnsiTheme="majorHAnsi" w:cstheme="majorBidi"/>
          <w:b/>
          <w:bCs/>
          <w:caps/>
          <w:color w:val="0070C0"/>
          <w:sz w:val="28"/>
          <w:szCs w:val="28"/>
          <w:u w:val="single"/>
        </w:rPr>
        <w:t>program benefits and education</w:t>
      </w:r>
    </w:p>
    <w:p w14:paraId="7A35BF7E" w14:textId="77777777" w:rsidR="007D1968" w:rsidRPr="007D1968" w:rsidRDefault="007D1968" w:rsidP="00862895">
      <w:pPr>
        <w:keepNext/>
        <w:keepLines/>
        <w:spacing w:before="240" w:after="0"/>
        <w:contextualSpacing/>
        <w:outlineLvl w:val="1"/>
        <w:rPr>
          <w:rFonts w:asciiTheme="majorHAnsi" w:eastAsiaTheme="majorEastAsia" w:hAnsiTheme="majorHAnsi" w:cstheme="majorBidi"/>
          <w:b/>
          <w:bCs/>
          <w:caps/>
          <w:color w:val="0070C0"/>
          <w:sz w:val="24"/>
          <w:szCs w:val="24"/>
          <w:u w:val="single"/>
        </w:rPr>
      </w:pPr>
    </w:p>
    <w:p w14:paraId="4FB82A60" w14:textId="339D7175" w:rsidR="00234FD0" w:rsidRPr="008F6472" w:rsidRDefault="0003627E" w:rsidP="007D1968">
      <w:pPr>
        <w:keepNext/>
        <w:keepLines/>
        <w:spacing w:before="240" w:after="0"/>
        <w:contextualSpacing/>
        <w:outlineLvl w:val="1"/>
        <w:rPr>
          <w:rFonts w:asciiTheme="majorHAnsi" w:eastAsiaTheme="majorEastAsia" w:hAnsiTheme="majorHAnsi" w:cstheme="majorBidi"/>
          <w:caps/>
          <w:color w:val="0070C0"/>
          <w:sz w:val="24"/>
          <w:szCs w:val="24"/>
        </w:rPr>
      </w:pPr>
      <w:r w:rsidRPr="008F6472">
        <w:rPr>
          <w:rFonts w:asciiTheme="majorHAnsi" w:eastAsiaTheme="majorEastAsia" w:hAnsiTheme="majorHAnsi" w:cstheme="majorBidi"/>
          <w:caps/>
          <w:color w:val="0070C0"/>
          <w:sz w:val="24"/>
          <w:szCs w:val="24"/>
        </w:rPr>
        <w:t>HIGHLIGHTS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2"/>
        <w:gridCol w:w="4562"/>
      </w:tblGrid>
      <w:tr w:rsidR="00862895" w14:paraId="26FFDF6C" w14:textId="0424A6AA" w:rsidTr="007D1968">
        <w:trPr>
          <w:trHeight w:val="1288"/>
        </w:trPr>
        <w:tc>
          <w:tcPr>
            <w:tcW w:w="4562" w:type="dxa"/>
          </w:tcPr>
          <w:p w14:paraId="4918C75D" w14:textId="77777777" w:rsidR="00862895" w:rsidRPr="000F6392" w:rsidRDefault="00862895" w:rsidP="00234FD0">
            <w:pPr>
              <w:pStyle w:val="NoSpacing"/>
              <w:numPr>
                <w:ilvl w:val="0"/>
                <w:numId w:val="29"/>
              </w:numPr>
              <w:rPr>
                <w:sz w:val="21"/>
                <w:szCs w:val="21"/>
              </w:rPr>
            </w:pPr>
            <w:r w:rsidRPr="000F6392">
              <w:rPr>
                <w:sz w:val="21"/>
                <w:szCs w:val="21"/>
              </w:rPr>
              <w:t>Testing modules on critical health issues (alcohol, opioids, depression and more)</w:t>
            </w:r>
          </w:p>
          <w:p w14:paraId="56A507F6" w14:textId="77777777" w:rsidR="00862895" w:rsidRPr="000F6392" w:rsidRDefault="00862895" w:rsidP="00234FD0">
            <w:pPr>
              <w:pStyle w:val="NoSpacing"/>
              <w:numPr>
                <w:ilvl w:val="0"/>
                <w:numId w:val="29"/>
              </w:numPr>
              <w:rPr>
                <w:sz w:val="21"/>
                <w:szCs w:val="21"/>
              </w:rPr>
            </w:pPr>
            <w:r w:rsidRPr="000F6392">
              <w:rPr>
                <w:sz w:val="21"/>
                <w:szCs w:val="21"/>
              </w:rPr>
              <w:t>Quantifiable learning progression</w:t>
            </w:r>
          </w:p>
          <w:p w14:paraId="142F45A8" w14:textId="77777777" w:rsidR="00862895" w:rsidRPr="000F6392" w:rsidRDefault="00862895" w:rsidP="00234FD0">
            <w:pPr>
              <w:pStyle w:val="NoSpacing"/>
              <w:numPr>
                <w:ilvl w:val="0"/>
                <w:numId w:val="29"/>
              </w:numPr>
              <w:rPr>
                <w:sz w:val="21"/>
                <w:szCs w:val="21"/>
              </w:rPr>
            </w:pPr>
            <w:r w:rsidRPr="000F6392">
              <w:rPr>
                <w:sz w:val="21"/>
                <w:szCs w:val="21"/>
              </w:rPr>
              <w:t>Administrators have access to aggregate data</w:t>
            </w:r>
          </w:p>
          <w:p w14:paraId="67459795" w14:textId="77777777" w:rsidR="00862895" w:rsidRPr="000F6392" w:rsidRDefault="00862895" w:rsidP="007D07C5">
            <w:pPr>
              <w:pStyle w:val="NoSpacing"/>
              <w:numPr>
                <w:ilvl w:val="0"/>
                <w:numId w:val="29"/>
              </w:numPr>
              <w:rPr>
                <w:sz w:val="21"/>
                <w:szCs w:val="21"/>
              </w:rPr>
            </w:pPr>
            <w:r w:rsidRPr="000F6392">
              <w:rPr>
                <w:sz w:val="21"/>
                <w:szCs w:val="21"/>
              </w:rPr>
              <w:t>Ability to make data anonymous or with student’s name</w:t>
            </w:r>
          </w:p>
          <w:p w14:paraId="3A790BC3" w14:textId="367CA7FE" w:rsidR="00862895" w:rsidRPr="000F6392" w:rsidRDefault="00862895" w:rsidP="007D07C5">
            <w:pPr>
              <w:pStyle w:val="NoSpacing"/>
              <w:ind w:left="720"/>
              <w:rPr>
                <w:sz w:val="21"/>
                <w:szCs w:val="21"/>
              </w:rPr>
            </w:pPr>
          </w:p>
        </w:tc>
        <w:tc>
          <w:tcPr>
            <w:tcW w:w="4562" w:type="dxa"/>
          </w:tcPr>
          <w:p w14:paraId="44E6BA2D" w14:textId="77777777" w:rsidR="00862895" w:rsidRPr="000F6392" w:rsidRDefault="00862895" w:rsidP="00234FD0">
            <w:pPr>
              <w:pStyle w:val="NoSpacing"/>
              <w:numPr>
                <w:ilvl w:val="0"/>
                <w:numId w:val="29"/>
              </w:numPr>
              <w:rPr>
                <w:sz w:val="21"/>
                <w:szCs w:val="21"/>
              </w:rPr>
            </w:pPr>
            <w:r w:rsidRPr="000F6392">
              <w:rPr>
                <w:sz w:val="21"/>
                <w:szCs w:val="21"/>
              </w:rPr>
              <w:t>Self-risk assessments</w:t>
            </w:r>
          </w:p>
          <w:p w14:paraId="0C9B168A" w14:textId="77777777" w:rsidR="00862895" w:rsidRPr="000F6392" w:rsidRDefault="00862895" w:rsidP="00234FD0">
            <w:pPr>
              <w:pStyle w:val="NoSpacing"/>
              <w:numPr>
                <w:ilvl w:val="0"/>
                <w:numId w:val="29"/>
              </w:numPr>
              <w:rPr>
                <w:sz w:val="21"/>
                <w:szCs w:val="21"/>
              </w:rPr>
            </w:pPr>
            <w:r w:rsidRPr="000F6392">
              <w:rPr>
                <w:sz w:val="21"/>
                <w:szCs w:val="21"/>
              </w:rPr>
              <w:t>Reading material</w:t>
            </w:r>
          </w:p>
          <w:p w14:paraId="74A4B7DD" w14:textId="77777777" w:rsidR="00862895" w:rsidRPr="000F6392" w:rsidRDefault="00862895" w:rsidP="00234FD0">
            <w:pPr>
              <w:pStyle w:val="NoSpacing"/>
              <w:numPr>
                <w:ilvl w:val="0"/>
                <w:numId w:val="29"/>
              </w:numPr>
              <w:rPr>
                <w:sz w:val="21"/>
                <w:szCs w:val="21"/>
              </w:rPr>
            </w:pPr>
            <w:r w:rsidRPr="000F6392">
              <w:rPr>
                <w:sz w:val="21"/>
                <w:szCs w:val="21"/>
              </w:rPr>
              <w:t>Additional resources</w:t>
            </w:r>
          </w:p>
          <w:p w14:paraId="74BA0B8B" w14:textId="77777777" w:rsidR="00862895" w:rsidRPr="000F6392" w:rsidRDefault="00862895" w:rsidP="00234FD0">
            <w:pPr>
              <w:pStyle w:val="NoSpacing"/>
              <w:numPr>
                <w:ilvl w:val="0"/>
                <w:numId w:val="29"/>
              </w:numPr>
              <w:rPr>
                <w:sz w:val="21"/>
                <w:szCs w:val="21"/>
              </w:rPr>
            </w:pPr>
            <w:r w:rsidRPr="000F6392">
              <w:rPr>
                <w:sz w:val="21"/>
                <w:szCs w:val="21"/>
              </w:rPr>
              <w:t>Daily emails</w:t>
            </w:r>
          </w:p>
          <w:p w14:paraId="10A8488E" w14:textId="77777777" w:rsidR="00862895" w:rsidRPr="000F6392" w:rsidRDefault="00862895" w:rsidP="00234FD0">
            <w:pPr>
              <w:pStyle w:val="NoSpacing"/>
              <w:numPr>
                <w:ilvl w:val="0"/>
                <w:numId w:val="29"/>
              </w:numPr>
              <w:rPr>
                <w:sz w:val="21"/>
                <w:szCs w:val="21"/>
              </w:rPr>
            </w:pPr>
            <w:r w:rsidRPr="000F6392">
              <w:rPr>
                <w:sz w:val="21"/>
                <w:szCs w:val="21"/>
              </w:rPr>
              <w:t>Healthy recipes</w:t>
            </w:r>
          </w:p>
          <w:p w14:paraId="48C27B84" w14:textId="77777777" w:rsidR="00862895" w:rsidRPr="000F6392" w:rsidRDefault="00862895" w:rsidP="00234FD0">
            <w:pPr>
              <w:pStyle w:val="NoSpacing"/>
              <w:numPr>
                <w:ilvl w:val="0"/>
                <w:numId w:val="29"/>
              </w:numPr>
              <w:rPr>
                <w:sz w:val="21"/>
                <w:szCs w:val="21"/>
              </w:rPr>
            </w:pPr>
            <w:r w:rsidRPr="000F6392">
              <w:rPr>
                <w:sz w:val="21"/>
                <w:szCs w:val="21"/>
              </w:rPr>
              <w:t>Exercise tips</w:t>
            </w:r>
          </w:p>
          <w:p w14:paraId="59EEF2AF" w14:textId="77777777" w:rsidR="00862895" w:rsidRPr="000F6392" w:rsidRDefault="00862895" w:rsidP="00234FD0">
            <w:pPr>
              <w:pStyle w:val="NoSpacing"/>
              <w:numPr>
                <w:ilvl w:val="0"/>
                <w:numId w:val="29"/>
              </w:numPr>
              <w:rPr>
                <w:sz w:val="21"/>
                <w:szCs w:val="21"/>
              </w:rPr>
            </w:pPr>
            <w:r w:rsidRPr="000F6392">
              <w:rPr>
                <w:sz w:val="21"/>
                <w:szCs w:val="21"/>
              </w:rPr>
              <w:t>Weekly blogs</w:t>
            </w:r>
          </w:p>
          <w:p w14:paraId="0D1A69DB" w14:textId="67330A67" w:rsidR="00862895" w:rsidRPr="000F6392" w:rsidRDefault="00862895" w:rsidP="00234FD0">
            <w:pPr>
              <w:pStyle w:val="NoSpacing"/>
              <w:numPr>
                <w:ilvl w:val="0"/>
                <w:numId w:val="29"/>
              </w:numPr>
              <w:rPr>
                <w:sz w:val="21"/>
                <w:szCs w:val="21"/>
              </w:rPr>
            </w:pPr>
            <w:r w:rsidRPr="000F6392">
              <w:rPr>
                <w:sz w:val="21"/>
                <w:szCs w:val="21"/>
              </w:rPr>
              <w:t>Certificates of Completion</w:t>
            </w:r>
          </w:p>
        </w:tc>
      </w:tr>
    </w:tbl>
    <w:p w14:paraId="1F392D51" w14:textId="08F37888" w:rsidR="00234FD0" w:rsidRPr="008F6472" w:rsidRDefault="00F71253" w:rsidP="007D1968">
      <w:pPr>
        <w:spacing w:before="0" w:after="0"/>
        <w:rPr>
          <w:color w:val="0070C0"/>
          <w:sz w:val="24"/>
          <w:szCs w:val="24"/>
        </w:rPr>
      </w:pPr>
      <w:r w:rsidRPr="008F6472">
        <w:rPr>
          <w:rFonts w:asciiTheme="majorHAnsi" w:hAnsiTheme="majorHAnsi"/>
          <w:color w:val="0070C0"/>
          <w:sz w:val="24"/>
          <w:szCs w:val="24"/>
        </w:rPr>
        <w:t xml:space="preserve">BENEFITS </w:t>
      </w:r>
    </w:p>
    <w:tbl>
      <w:tblPr>
        <w:tblStyle w:val="TableGrid"/>
        <w:tblW w:w="93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0"/>
        <w:gridCol w:w="4690"/>
      </w:tblGrid>
      <w:tr w:rsidR="00234FD0" w14:paraId="4AC0100A" w14:textId="77777777" w:rsidTr="007D1968">
        <w:trPr>
          <w:trHeight w:val="1060"/>
        </w:trPr>
        <w:tc>
          <w:tcPr>
            <w:tcW w:w="4690" w:type="dxa"/>
          </w:tcPr>
          <w:p w14:paraId="0FF194BC" w14:textId="77777777" w:rsidR="00234FD0" w:rsidRPr="00B210BB" w:rsidRDefault="00234FD0" w:rsidP="00356421">
            <w:pPr>
              <w:pStyle w:val="NoSpacing"/>
              <w:numPr>
                <w:ilvl w:val="0"/>
                <w:numId w:val="29"/>
              </w:numPr>
              <w:rPr>
                <w:sz w:val="21"/>
                <w:szCs w:val="21"/>
              </w:rPr>
            </w:pPr>
            <w:r w:rsidRPr="00B210BB">
              <w:rPr>
                <w:sz w:val="21"/>
                <w:szCs w:val="21"/>
              </w:rPr>
              <w:t>Teaches individuals the dangers of certain behaviors</w:t>
            </w:r>
          </w:p>
          <w:p w14:paraId="41E3A1AD" w14:textId="77777777" w:rsidR="00234FD0" w:rsidRPr="00B210BB" w:rsidRDefault="00234FD0" w:rsidP="00356421">
            <w:pPr>
              <w:pStyle w:val="NoSpacing"/>
              <w:numPr>
                <w:ilvl w:val="0"/>
                <w:numId w:val="29"/>
              </w:numPr>
              <w:rPr>
                <w:sz w:val="21"/>
                <w:szCs w:val="21"/>
              </w:rPr>
            </w:pPr>
            <w:r w:rsidRPr="00B210BB">
              <w:rPr>
                <w:sz w:val="21"/>
                <w:szCs w:val="21"/>
              </w:rPr>
              <w:t>Shows real-life outcomes of risky behaviors</w:t>
            </w:r>
          </w:p>
          <w:p w14:paraId="5F6B58CA" w14:textId="77777777" w:rsidR="00234FD0" w:rsidRPr="00B210BB" w:rsidRDefault="00234FD0" w:rsidP="00356421">
            <w:pPr>
              <w:pStyle w:val="NoSpacing"/>
              <w:numPr>
                <w:ilvl w:val="0"/>
                <w:numId w:val="29"/>
              </w:numPr>
              <w:rPr>
                <w:sz w:val="21"/>
                <w:szCs w:val="21"/>
              </w:rPr>
            </w:pPr>
            <w:r w:rsidRPr="00B210BB">
              <w:rPr>
                <w:sz w:val="21"/>
                <w:szCs w:val="21"/>
              </w:rPr>
              <w:t>Helps members find facilities</w:t>
            </w:r>
          </w:p>
          <w:p w14:paraId="11EFC34A" w14:textId="207FBC66" w:rsidR="00234FD0" w:rsidRPr="00B210BB" w:rsidRDefault="00234FD0" w:rsidP="00356421">
            <w:pPr>
              <w:pStyle w:val="NoSpacing"/>
              <w:ind w:left="720"/>
              <w:rPr>
                <w:color w:val="000000" w:themeColor="text1"/>
                <w:sz w:val="21"/>
                <w:szCs w:val="21"/>
              </w:rPr>
            </w:pPr>
          </w:p>
        </w:tc>
        <w:tc>
          <w:tcPr>
            <w:tcW w:w="4690" w:type="dxa"/>
          </w:tcPr>
          <w:p w14:paraId="7568ACDF" w14:textId="77777777" w:rsidR="00234FD0" w:rsidRPr="00B210BB" w:rsidRDefault="00234FD0" w:rsidP="00356421">
            <w:pPr>
              <w:pStyle w:val="NoSpacing"/>
              <w:numPr>
                <w:ilvl w:val="0"/>
                <w:numId w:val="29"/>
              </w:numPr>
              <w:rPr>
                <w:sz w:val="21"/>
                <w:szCs w:val="21"/>
              </w:rPr>
            </w:pPr>
            <w:r w:rsidRPr="00B210BB">
              <w:rPr>
                <w:sz w:val="21"/>
                <w:szCs w:val="21"/>
              </w:rPr>
              <w:t>Gives members the tools to help others</w:t>
            </w:r>
          </w:p>
          <w:p w14:paraId="29B9D23F" w14:textId="77777777" w:rsidR="00234FD0" w:rsidRPr="00B210BB" w:rsidRDefault="00234FD0" w:rsidP="00356421">
            <w:pPr>
              <w:pStyle w:val="NoSpacing"/>
              <w:numPr>
                <w:ilvl w:val="0"/>
                <w:numId w:val="29"/>
              </w:numPr>
              <w:rPr>
                <w:sz w:val="21"/>
                <w:szCs w:val="21"/>
              </w:rPr>
            </w:pPr>
            <w:r w:rsidRPr="00B210BB">
              <w:rPr>
                <w:sz w:val="21"/>
                <w:szCs w:val="21"/>
              </w:rPr>
              <w:t>Promotes positive lifestyle</w:t>
            </w:r>
          </w:p>
          <w:p w14:paraId="623614DA" w14:textId="77777777" w:rsidR="00234FD0" w:rsidRPr="00B210BB" w:rsidRDefault="00234FD0" w:rsidP="00356421">
            <w:pPr>
              <w:pStyle w:val="NoSpacing"/>
              <w:numPr>
                <w:ilvl w:val="0"/>
                <w:numId w:val="29"/>
              </w:numPr>
              <w:rPr>
                <w:sz w:val="21"/>
                <w:szCs w:val="21"/>
              </w:rPr>
            </w:pPr>
            <w:r w:rsidRPr="00B210BB">
              <w:rPr>
                <w:sz w:val="21"/>
                <w:szCs w:val="21"/>
              </w:rPr>
              <w:t>Helps students learn anxiety-reducing practices</w:t>
            </w:r>
          </w:p>
          <w:p w14:paraId="18A9F245" w14:textId="77777777" w:rsidR="00234FD0" w:rsidRPr="00B210BB" w:rsidRDefault="00234FD0" w:rsidP="00356421">
            <w:pPr>
              <w:pStyle w:val="NoSpacing"/>
              <w:rPr>
                <w:sz w:val="21"/>
                <w:szCs w:val="21"/>
              </w:rPr>
            </w:pPr>
          </w:p>
        </w:tc>
      </w:tr>
    </w:tbl>
    <w:p w14:paraId="2DA21530" w14:textId="2826608F" w:rsidR="00A87F7A" w:rsidRPr="008F6472" w:rsidRDefault="00A87F7A" w:rsidP="007D07C5">
      <w:pPr>
        <w:pStyle w:val="Heading2"/>
        <w:spacing w:before="0"/>
        <w:rPr>
          <w:color w:val="0070C0"/>
          <w:szCs w:val="24"/>
        </w:rPr>
      </w:pPr>
      <w:r w:rsidRPr="008F6472">
        <w:rPr>
          <w:color w:val="0070C0"/>
          <w:szCs w:val="24"/>
        </w:rPr>
        <w:t>Who is it for?</w:t>
      </w:r>
    </w:p>
    <w:bookmarkEnd w:id="7"/>
    <w:p w14:paraId="04A99699" w14:textId="12C5958E" w:rsidR="00FB62CB" w:rsidRPr="007D1968" w:rsidRDefault="00FB62CB" w:rsidP="007D07C5">
      <w:pPr>
        <w:spacing w:before="0" w:after="0"/>
        <w:jc w:val="both"/>
        <w:rPr>
          <w:color w:val="000000" w:themeColor="text1"/>
        </w:rPr>
      </w:pPr>
      <w:r w:rsidRPr="007D1968">
        <w:rPr>
          <w:color w:val="000000" w:themeColor="text1"/>
        </w:rPr>
        <w:t>Future</w:t>
      </w:r>
      <w:r w:rsidRPr="007D1968">
        <w:rPr>
          <w:b/>
          <w:bCs/>
          <w:color w:val="000000" w:themeColor="text1"/>
        </w:rPr>
        <w:t>Health</w:t>
      </w:r>
      <w:r w:rsidRPr="007D1968">
        <w:rPr>
          <w:color w:val="000000" w:themeColor="text1"/>
        </w:rPr>
        <w:t xml:space="preserve"> can be purchased for your entire student population or for a select group. Our program is designed to give you flexibility in your approach to mental and physical health and wellness. The Future</w:t>
      </w:r>
      <w:r w:rsidRPr="007D1968">
        <w:rPr>
          <w:b/>
          <w:bCs/>
          <w:color w:val="000000" w:themeColor="text1"/>
        </w:rPr>
        <w:t>Health</w:t>
      </w:r>
      <w:r w:rsidRPr="007D1968">
        <w:rPr>
          <w:color w:val="000000" w:themeColor="text1"/>
        </w:rPr>
        <w:t xml:space="preserve"> program provides your students with a singular resource to access information and helpful tools for critical issues they are likely to face. This will help them build a foundation for a successful college career by reducing risky behaviors. </w:t>
      </w:r>
    </w:p>
    <w:tbl>
      <w:tblPr>
        <w:tblStyle w:val="TableGrid"/>
        <w:tblW w:w="94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1"/>
        <w:gridCol w:w="4711"/>
      </w:tblGrid>
      <w:tr w:rsidR="00106A11" w14:paraId="3784FC86" w14:textId="77777777" w:rsidTr="007D1968">
        <w:trPr>
          <w:trHeight w:val="53"/>
        </w:trPr>
        <w:tc>
          <w:tcPr>
            <w:tcW w:w="4711" w:type="dxa"/>
          </w:tcPr>
          <w:p w14:paraId="60518EFF" w14:textId="77777777" w:rsidR="00106A11" w:rsidRPr="007D1968" w:rsidRDefault="00106A11" w:rsidP="00106A11">
            <w:pPr>
              <w:pStyle w:val="NoSpacing"/>
              <w:numPr>
                <w:ilvl w:val="0"/>
                <w:numId w:val="29"/>
              </w:numPr>
              <w:rPr>
                <w:sz w:val="21"/>
                <w:szCs w:val="21"/>
              </w:rPr>
            </w:pPr>
            <w:r w:rsidRPr="007D1968">
              <w:rPr>
                <w:sz w:val="21"/>
                <w:szCs w:val="21"/>
              </w:rPr>
              <w:t>Incoming Freshman</w:t>
            </w:r>
          </w:p>
          <w:p w14:paraId="33E7A4C1" w14:textId="7FC8A349" w:rsidR="00106A11" w:rsidRPr="007D1968" w:rsidRDefault="00106A11" w:rsidP="00106A11">
            <w:pPr>
              <w:pStyle w:val="NoSpacing"/>
              <w:numPr>
                <w:ilvl w:val="0"/>
                <w:numId w:val="29"/>
              </w:numPr>
              <w:rPr>
                <w:sz w:val="21"/>
                <w:szCs w:val="21"/>
              </w:rPr>
            </w:pPr>
            <w:r w:rsidRPr="007D1968">
              <w:rPr>
                <w:sz w:val="21"/>
                <w:szCs w:val="21"/>
              </w:rPr>
              <w:t>Undergraduate</w:t>
            </w:r>
            <w:r w:rsidR="00F71253" w:rsidRPr="007D1968">
              <w:rPr>
                <w:sz w:val="21"/>
                <w:szCs w:val="21"/>
              </w:rPr>
              <w:t>/</w:t>
            </w:r>
            <w:r w:rsidRPr="007D1968">
              <w:rPr>
                <w:sz w:val="21"/>
                <w:szCs w:val="21"/>
              </w:rPr>
              <w:t xml:space="preserve">Graduate students </w:t>
            </w:r>
          </w:p>
          <w:p w14:paraId="70BC2C5D" w14:textId="02B7AF58" w:rsidR="00106A11" w:rsidRPr="007D1968" w:rsidRDefault="00106A11" w:rsidP="00376486">
            <w:pPr>
              <w:pStyle w:val="NoSpacing"/>
              <w:numPr>
                <w:ilvl w:val="0"/>
                <w:numId w:val="29"/>
              </w:numPr>
              <w:rPr>
                <w:color w:val="000000" w:themeColor="text1"/>
                <w:sz w:val="21"/>
                <w:szCs w:val="21"/>
              </w:rPr>
            </w:pPr>
            <w:r w:rsidRPr="007D1968">
              <w:rPr>
                <w:color w:val="000000" w:themeColor="text1"/>
                <w:sz w:val="21"/>
                <w:szCs w:val="21"/>
              </w:rPr>
              <w:t>International Students</w:t>
            </w:r>
          </w:p>
        </w:tc>
        <w:tc>
          <w:tcPr>
            <w:tcW w:w="4711" w:type="dxa"/>
          </w:tcPr>
          <w:p w14:paraId="17F1A4BE" w14:textId="77777777" w:rsidR="00106A11" w:rsidRPr="007D1968" w:rsidRDefault="00106A11" w:rsidP="00106A11">
            <w:pPr>
              <w:pStyle w:val="NoSpacing"/>
              <w:numPr>
                <w:ilvl w:val="0"/>
                <w:numId w:val="29"/>
              </w:numPr>
              <w:rPr>
                <w:color w:val="000000" w:themeColor="text1"/>
                <w:sz w:val="21"/>
                <w:szCs w:val="21"/>
              </w:rPr>
            </w:pPr>
            <w:r w:rsidRPr="007D1968">
              <w:rPr>
                <w:color w:val="000000" w:themeColor="text1"/>
                <w:sz w:val="21"/>
                <w:szCs w:val="21"/>
              </w:rPr>
              <w:t>Athletic Programs</w:t>
            </w:r>
          </w:p>
          <w:p w14:paraId="2C49C67F" w14:textId="13AF9136" w:rsidR="00106A11" w:rsidRPr="007D1968" w:rsidRDefault="00106A11" w:rsidP="00106A11">
            <w:pPr>
              <w:pStyle w:val="NoSpacing"/>
              <w:numPr>
                <w:ilvl w:val="0"/>
                <w:numId w:val="29"/>
              </w:numPr>
              <w:rPr>
                <w:color w:val="000000" w:themeColor="text1"/>
                <w:sz w:val="21"/>
                <w:szCs w:val="21"/>
              </w:rPr>
            </w:pPr>
            <w:r w:rsidRPr="007D1968">
              <w:rPr>
                <w:color w:val="000000" w:themeColor="text1"/>
                <w:sz w:val="21"/>
                <w:szCs w:val="21"/>
              </w:rPr>
              <w:t>Greek Fraternities</w:t>
            </w:r>
            <w:r w:rsidR="008F3526" w:rsidRPr="007D1968">
              <w:rPr>
                <w:color w:val="000000" w:themeColor="text1"/>
                <w:sz w:val="21"/>
                <w:szCs w:val="21"/>
              </w:rPr>
              <w:t>/Sororities</w:t>
            </w:r>
          </w:p>
          <w:p w14:paraId="2550B5D4" w14:textId="77777777" w:rsidR="00106A11" w:rsidRPr="007D1968" w:rsidRDefault="00106A11" w:rsidP="00106A11">
            <w:pPr>
              <w:pStyle w:val="NoSpacing"/>
              <w:numPr>
                <w:ilvl w:val="0"/>
                <w:numId w:val="29"/>
              </w:numPr>
              <w:rPr>
                <w:color w:val="000000" w:themeColor="text1"/>
                <w:sz w:val="21"/>
                <w:szCs w:val="21"/>
              </w:rPr>
            </w:pPr>
            <w:r w:rsidRPr="007D1968">
              <w:rPr>
                <w:color w:val="000000" w:themeColor="text1"/>
                <w:sz w:val="21"/>
                <w:szCs w:val="21"/>
              </w:rPr>
              <w:t xml:space="preserve">Resident Assistants </w:t>
            </w:r>
          </w:p>
          <w:p w14:paraId="7DFEEADC" w14:textId="77777777" w:rsidR="00106A11" w:rsidRPr="007D1968" w:rsidRDefault="00106A11" w:rsidP="00376486">
            <w:pPr>
              <w:pStyle w:val="NoSpacing"/>
              <w:rPr>
                <w:sz w:val="21"/>
                <w:szCs w:val="21"/>
              </w:rPr>
            </w:pPr>
          </w:p>
        </w:tc>
      </w:tr>
    </w:tbl>
    <w:p w14:paraId="3A1C1259" w14:textId="1DEB84D9" w:rsidR="00F71253" w:rsidRPr="008F6472" w:rsidRDefault="00F71253" w:rsidP="007D07C5">
      <w:pPr>
        <w:spacing w:before="0" w:after="0"/>
        <w:rPr>
          <w:rFonts w:asciiTheme="majorHAnsi" w:eastAsiaTheme="majorEastAsia" w:hAnsiTheme="majorHAnsi" w:cstheme="majorBidi"/>
          <w:caps/>
          <w:color w:val="0070C0"/>
          <w:sz w:val="24"/>
          <w:szCs w:val="24"/>
        </w:rPr>
      </w:pPr>
      <w:r w:rsidRPr="008F6472">
        <w:rPr>
          <w:rFonts w:asciiTheme="majorHAnsi" w:eastAsiaTheme="majorEastAsia" w:hAnsiTheme="majorHAnsi" w:cstheme="majorBidi"/>
          <w:caps/>
          <w:color w:val="0070C0"/>
          <w:sz w:val="24"/>
          <w:szCs w:val="24"/>
        </w:rPr>
        <w:t>Prevention Education</w:t>
      </w:r>
    </w:p>
    <w:p w14:paraId="1C2AF142" w14:textId="1079F601" w:rsidR="00F71253" w:rsidRPr="007D1968" w:rsidRDefault="00F71253" w:rsidP="007D07C5">
      <w:pPr>
        <w:spacing w:before="0" w:after="0"/>
        <w:jc w:val="both"/>
        <w:rPr>
          <w:noProof/>
          <w:color w:val="000000" w:themeColor="text1"/>
        </w:rPr>
      </w:pPr>
      <w:r w:rsidRPr="007D1968">
        <w:rPr>
          <w:color w:val="auto"/>
        </w:rPr>
        <w:t>Health education is the core of the Future</w:t>
      </w:r>
      <w:r w:rsidRPr="007D1968">
        <w:rPr>
          <w:b/>
          <w:bCs/>
          <w:color w:val="auto"/>
        </w:rPr>
        <w:t xml:space="preserve">Health </w:t>
      </w:r>
      <w:r w:rsidRPr="007D1968">
        <w:rPr>
          <w:color w:val="auto"/>
        </w:rPr>
        <w:t>online program. Our clients have access to all of our learning modules – and we add new topics every year. Each module has learning material, an educational documentary, a pre and post-tests (</w:t>
      </w:r>
      <w:r w:rsidRPr="007D1968">
        <w:rPr>
          <w:b/>
          <w:bCs/>
          <w:color w:val="auto"/>
        </w:rPr>
        <w:t>to show learning</w:t>
      </w:r>
      <w:r w:rsidRPr="007D1968">
        <w:rPr>
          <w:color w:val="auto"/>
        </w:rPr>
        <w:t xml:space="preserve"> </w:t>
      </w:r>
      <w:r w:rsidRPr="007D1968">
        <w:rPr>
          <w:b/>
          <w:bCs/>
          <w:color w:val="auto"/>
        </w:rPr>
        <w:t>growth</w:t>
      </w:r>
      <w:r w:rsidRPr="007D1968">
        <w:rPr>
          <w:color w:val="auto"/>
        </w:rPr>
        <w:t xml:space="preserve">), and related resources. </w:t>
      </w:r>
      <w:r w:rsidRPr="007D1968">
        <w:rPr>
          <w:color w:val="000000" w:themeColor="text1"/>
        </w:rPr>
        <w:t>For best results, it is our recommendation that clients require</w:t>
      </w:r>
      <w:r w:rsidR="00367750" w:rsidRPr="007D1968">
        <w:rPr>
          <w:color w:val="000000" w:themeColor="text1"/>
        </w:rPr>
        <w:t xml:space="preserve"> </w:t>
      </w:r>
      <w:r w:rsidRPr="007D1968">
        <w:rPr>
          <w:color w:val="000000" w:themeColor="text1"/>
        </w:rPr>
        <w:t>students to complete certain learning modules.</w:t>
      </w:r>
      <w:r w:rsidR="007D07C5" w:rsidRPr="007D1968">
        <w:rPr>
          <w:color w:val="000000" w:themeColor="text1"/>
        </w:rPr>
        <w:t xml:space="preserve"> Samples of </w:t>
      </w:r>
      <w:r w:rsidRPr="007D1968">
        <w:rPr>
          <w:noProof/>
          <w:color w:val="000000" w:themeColor="text1"/>
        </w:rPr>
        <w:t>Mandatory testing requirement</w:t>
      </w:r>
      <w:r w:rsidR="007D07C5" w:rsidRPr="007D1968">
        <w:rPr>
          <w:noProof/>
          <w:color w:val="000000" w:themeColor="text1"/>
        </w:rPr>
        <w:t>s:</w:t>
      </w:r>
    </w:p>
    <w:p w14:paraId="609E0EE5" w14:textId="77777777" w:rsidR="007D07C5" w:rsidRPr="007D07C5" w:rsidRDefault="007D07C5" w:rsidP="007D07C5">
      <w:pPr>
        <w:spacing w:before="0" w:after="0"/>
        <w:jc w:val="both"/>
        <w:rPr>
          <w:color w:val="000000" w:themeColor="text1"/>
          <w:sz w:val="8"/>
          <w:szCs w:val="8"/>
        </w:rPr>
      </w:pPr>
    </w:p>
    <w:p w14:paraId="367621AE" w14:textId="77777777" w:rsidR="00F71253" w:rsidRPr="007D1968" w:rsidRDefault="00F71253" w:rsidP="00F71253">
      <w:pPr>
        <w:pStyle w:val="NoSpacing"/>
        <w:numPr>
          <w:ilvl w:val="0"/>
          <w:numId w:val="29"/>
        </w:numPr>
        <w:rPr>
          <w:b/>
          <w:bCs/>
          <w:color w:val="000000" w:themeColor="text1"/>
          <w:sz w:val="21"/>
          <w:szCs w:val="21"/>
        </w:rPr>
      </w:pPr>
      <w:r w:rsidRPr="007D1968">
        <w:rPr>
          <w:b/>
          <w:bCs/>
          <w:color w:val="000000" w:themeColor="text1"/>
          <w:sz w:val="21"/>
          <w:szCs w:val="21"/>
        </w:rPr>
        <w:t>Incoming Freshman</w:t>
      </w:r>
      <w:r w:rsidRPr="007D1968">
        <w:rPr>
          <w:color w:val="000000" w:themeColor="text1"/>
          <w:sz w:val="21"/>
          <w:szCs w:val="21"/>
        </w:rPr>
        <w:t xml:space="preserve"> – Understanding Alcohol Use, </w:t>
      </w:r>
      <w:bookmarkStart w:id="8" w:name="_Hlk39150856"/>
      <w:r w:rsidRPr="007D1968">
        <w:rPr>
          <w:color w:val="000000" w:themeColor="text1"/>
          <w:sz w:val="21"/>
          <w:szCs w:val="21"/>
        </w:rPr>
        <w:t>Understanding Anxiety &amp; Stress</w:t>
      </w:r>
    </w:p>
    <w:bookmarkEnd w:id="8"/>
    <w:p w14:paraId="6CF6EC98" w14:textId="77777777" w:rsidR="00F71253" w:rsidRPr="007D1968" w:rsidRDefault="00F71253" w:rsidP="00F71253">
      <w:pPr>
        <w:pStyle w:val="NoSpacing"/>
        <w:numPr>
          <w:ilvl w:val="0"/>
          <w:numId w:val="29"/>
        </w:numPr>
        <w:rPr>
          <w:color w:val="000000" w:themeColor="text1"/>
          <w:sz w:val="21"/>
          <w:szCs w:val="21"/>
        </w:rPr>
      </w:pPr>
      <w:r w:rsidRPr="007D1968">
        <w:rPr>
          <w:b/>
          <w:bCs/>
          <w:color w:val="000000" w:themeColor="text1"/>
          <w:sz w:val="21"/>
          <w:szCs w:val="21"/>
        </w:rPr>
        <w:t>Undergraduate and Graduate students</w:t>
      </w:r>
      <w:r w:rsidRPr="007D1968">
        <w:rPr>
          <w:color w:val="000000" w:themeColor="text1"/>
          <w:sz w:val="21"/>
          <w:szCs w:val="21"/>
        </w:rPr>
        <w:t xml:space="preserve"> – Understanding Sleep Deprivation, Understanding Depression</w:t>
      </w:r>
    </w:p>
    <w:p w14:paraId="57DF81FF" w14:textId="77777777" w:rsidR="00F71253" w:rsidRPr="007D1968" w:rsidRDefault="00F71253" w:rsidP="00F71253">
      <w:pPr>
        <w:pStyle w:val="NoSpacing"/>
        <w:numPr>
          <w:ilvl w:val="0"/>
          <w:numId w:val="29"/>
        </w:numPr>
        <w:rPr>
          <w:color w:val="000000" w:themeColor="text1"/>
          <w:sz w:val="21"/>
          <w:szCs w:val="21"/>
        </w:rPr>
      </w:pPr>
      <w:r w:rsidRPr="007D1968">
        <w:rPr>
          <w:b/>
          <w:bCs/>
          <w:color w:val="000000" w:themeColor="text1"/>
          <w:sz w:val="21"/>
          <w:szCs w:val="21"/>
        </w:rPr>
        <w:t>International Students</w:t>
      </w:r>
      <w:r w:rsidRPr="007D1968">
        <w:rPr>
          <w:color w:val="000000" w:themeColor="text1"/>
          <w:sz w:val="21"/>
          <w:szCs w:val="21"/>
        </w:rPr>
        <w:t xml:space="preserve"> – Understanding Depression, Understanding Anxiety &amp; Stress, Understanding Personal Safety</w:t>
      </w:r>
    </w:p>
    <w:p w14:paraId="348AFA5D" w14:textId="77777777" w:rsidR="00F71253" w:rsidRPr="007D1968" w:rsidRDefault="00F71253" w:rsidP="00F71253">
      <w:pPr>
        <w:pStyle w:val="NoSpacing"/>
        <w:numPr>
          <w:ilvl w:val="0"/>
          <w:numId w:val="29"/>
        </w:numPr>
        <w:rPr>
          <w:color w:val="000000" w:themeColor="text1"/>
          <w:sz w:val="21"/>
          <w:szCs w:val="21"/>
        </w:rPr>
      </w:pPr>
      <w:r w:rsidRPr="007D1968">
        <w:rPr>
          <w:b/>
          <w:bCs/>
          <w:color w:val="000000" w:themeColor="text1"/>
          <w:sz w:val="21"/>
          <w:szCs w:val="21"/>
        </w:rPr>
        <w:t>Athletic Programs</w:t>
      </w:r>
      <w:r w:rsidRPr="007D1968">
        <w:rPr>
          <w:color w:val="000000" w:themeColor="text1"/>
          <w:sz w:val="21"/>
          <w:szCs w:val="21"/>
        </w:rPr>
        <w:t xml:space="preserve"> – Understanding the Opioid Epidemic, Understanding Sexual Misconduct</w:t>
      </w:r>
    </w:p>
    <w:p w14:paraId="14DEAC64" w14:textId="77777777" w:rsidR="00862895" w:rsidRPr="007D1968" w:rsidRDefault="00F71253" w:rsidP="00862895">
      <w:pPr>
        <w:pStyle w:val="NoSpacing"/>
        <w:numPr>
          <w:ilvl w:val="0"/>
          <w:numId w:val="29"/>
        </w:numPr>
        <w:rPr>
          <w:color w:val="000000" w:themeColor="text1"/>
          <w:sz w:val="21"/>
          <w:szCs w:val="21"/>
        </w:rPr>
      </w:pPr>
      <w:r w:rsidRPr="007D1968">
        <w:rPr>
          <w:b/>
          <w:bCs/>
          <w:color w:val="000000" w:themeColor="text1"/>
          <w:sz w:val="21"/>
          <w:szCs w:val="21"/>
        </w:rPr>
        <w:t>Greek Fraternities/Sororities</w:t>
      </w:r>
      <w:r w:rsidRPr="007D1968">
        <w:rPr>
          <w:color w:val="000000" w:themeColor="text1"/>
          <w:sz w:val="21"/>
          <w:szCs w:val="21"/>
        </w:rPr>
        <w:t xml:space="preserve"> - Understanding Alcohol Use, Understanding Sexual Misconduct, Understanding Eating Disorders</w:t>
      </w:r>
    </w:p>
    <w:p w14:paraId="361AB845" w14:textId="3B3100A8" w:rsidR="00F71253" w:rsidRPr="00FF0291" w:rsidRDefault="00F71253" w:rsidP="002B197F">
      <w:pPr>
        <w:pStyle w:val="NoSpacing"/>
        <w:numPr>
          <w:ilvl w:val="0"/>
          <w:numId w:val="29"/>
        </w:numPr>
        <w:rPr>
          <w:b/>
          <w:bCs/>
          <w:color w:val="000000" w:themeColor="text1"/>
        </w:rPr>
      </w:pPr>
      <w:r w:rsidRPr="00862895">
        <w:rPr>
          <w:b/>
          <w:bCs/>
          <w:color w:val="000000" w:themeColor="text1"/>
        </w:rPr>
        <w:t xml:space="preserve">Resident Assistants – All of our programs </w:t>
      </w:r>
    </w:p>
    <w:p w14:paraId="65B72763" w14:textId="3E6EFBC6" w:rsidR="008F6472" w:rsidRDefault="008F6472" w:rsidP="008F6472">
      <w:pPr>
        <w:pStyle w:val="Heading2"/>
        <w:spacing w:before="0"/>
        <w:rPr>
          <w:b/>
          <w:bCs/>
          <w:color w:val="0070C0"/>
          <w:sz w:val="8"/>
          <w:szCs w:val="8"/>
          <w:u w:val="single"/>
        </w:rPr>
      </w:pPr>
    </w:p>
    <w:p w14:paraId="09EC1BDB" w14:textId="6EEBC37B" w:rsidR="007D1968" w:rsidRDefault="007D1968" w:rsidP="00B210BB">
      <w:pPr>
        <w:pStyle w:val="Heading2"/>
        <w:spacing w:before="0"/>
        <w:jc w:val="center"/>
        <w:rPr>
          <w:b/>
          <w:bCs/>
          <w:color w:val="0070C0"/>
          <w:sz w:val="28"/>
          <w:szCs w:val="28"/>
          <w:u w:val="single"/>
        </w:rPr>
      </w:pPr>
      <w:r w:rsidRPr="007D1968">
        <w:rPr>
          <w:b/>
          <w:bCs/>
          <w:color w:val="0070C0"/>
          <w:sz w:val="28"/>
          <w:szCs w:val="28"/>
          <w:u w:val="single"/>
        </w:rPr>
        <w:t>Access and outreach</w:t>
      </w:r>
      <w:r w:rsidR="00040DAD">
        <w:rPr>
          <w:b/>
          <w:bCs/>
          <w:color w:val="0070C0"/>
          <w:sz w:val="28"/>
          <w:szCs w:val="28"/>
          <w:u w:val="single"/>
        </w:rPr>
        <w:t xml:space="preserve"> to students</w:t>
      </w:r>
    </w:p>
    <w:p w14:paraId="62ED27B7" w14:textId="77777777" w:rsidR="007D1968" w:rsidRPr="008F6472" w:rsidRDefault="007D1968" w:rsidP="007D1968">
      <w:pPr>
        <w:spacing w:before="0" w:after="0"/>
        <w:rPr>
          <w:sz w:val="8"/>
          <w:szCs w:val="8"/>
        </w:rPr>
      </w:pPr>
    </w:p>
    <w:p w14:paraId="729571D7" w14:textId="72D90044" w:rsidR="00350BBB" w:rsidRPr="008F6472" w:rsidRDefault="00350BBB" w:rsidP="000C2C0F">
      <w:pPr>
        <w:pStyle w:val="Heading2"/>
        <w:spacing w:before="0"/>
        <w:rPr>
          <w:color w:val="0070C0"/>
          <w:szCs w:val="24"/>
        </w:rPr>
      </w:pPr>
      <w:r w:rsidRPr="008F6472">
        <w:rPr>
          <w:color w:val="0070C0"/>
          <w:szCs w:val="24"/>
        </w:rPr>
        <w:t>Easy access</w:t>
      </w:r>
    </w:p>
    <w:p w14:paraId="14BCADD7" w14:textId="039BE5F7" w:rsidR="00350BBB" w:rsidRDefault="007D1968" w:rsidP="007D1968">
      <w:pPr>
        <w:spacing w:before="0" w:after="0"/>
      </w:pPr>
      <w:r>
        <w:rPr>
          <w:noProof/>
        </w:rPr>
        <w:drawing>
          <wp:anchor distT="0" distB="0" distL="114300" distR="114300" simplePos="0" relativeHeight="251662336" behindDoc="1" locked="0" layoutInCell="1" allowOverlap="1" wp14:anchorId="1453C624" wp14:editId="67027002">
            <wp:simplePos x="0" y="0"/>
            <wp:positionH relativeFrom="column">
              <wp:posOffset>2733675</wp:posOffset>
            </wp:positionH>
            <wp:positionV relativeFrom="paragraph">
              <wp:posOffset>159385</wp:posOffset>
            </wp:positionV>
            <wp:extent cx="1362075" cy="101399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2075" cy="10139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0BBB" w:rsidRPr="00106A11">
        <w:rPr>
          <w:color w:val="000000" w:themeColor="text1"/>
        </w:rPr>
        <w:t>Student</w:t>
      </w:r>
      <w:r w:rsidR="0097681B">
        <w:rPr>
          <w:color w:val="000000" w:themeColor="text1"/>
        </w:rPr>
        <w:t>s</w:t>
      </w:r>
      <w:r w:rsidR="00350BBB" w:rsidRPr="00106A11">
        <w:rPr>
          <w:color w:val="000000" w:themeColor="text1"/>
        </w:rPr>
        <w:t xml:space="preserve"> can access Future</w:t>
      </w:r>
      <w:r w:rsidR="00350BBB" w:rsidRPr="00106A11">
        <w:rPr>
          <w:b/>
          <w:bCs/>
          <w:color w:val="000000" w:themeColor="text1"/>
        </w:rPr>
        <w:t>Health</w:t>
      </w:r>
      <w:r w:rsidR="00350BBB" w:rsidRPr="00106A11">
        <w:rPr>
          <w:color w:val="000000" w:themeColor="text1"/>
        </w:rPr>
        <w:t xml:space="preserve"> through online or </w:t>
      </w:r>
      <w:r w:rsidR="00106A11" w:rsidRPr="00106A11">
        <w:rPr>
          <w:color w:val="000000" w:themeColor="text1"/>
        </w:rPr>
        <w:t>via</w:t>
      </w:r>
      <w:r w:rsidR="00350BBB" w:rsidRPr="00106A11">
        <w:rPr>
          <w:color w:val="000000" w:themeColor="text1"/>
        </w:rPr>
        <w:t xml:space="preserve"> our Future</w:t>
      </w:r>
      <w:r w:rsidR="00350BBB" w:rsidRPr="00106A11">
        <w:rPr>
          <w:b/>
          <w:bCs/>
          <w:color w:val="000000" w:themeColor="text1"/>
        </w:rPr>
        <w:t xml:space="preserve">Health </w:t>
      </w:r>
      <w:r w:rsidR="00350BBB" w:rsidRPr="00106A11">
        <w:rPr>
          <w:color w:val="000000" w:themeColor="text1"/>
        </w:rPr>
        <w:t xml:space="preserve">App. </w:t>
      </w:r>
    </w:p>
    <w:p w14:paraId="0D42FA4E" w14:textId="5EAA0E77" w:rsidR="00106A11" w:rsidRPr="00350BBB" w:rsidRDefault="007D1968" w:rsidP="007D1968">
      <w:pPr>
        <w:spacing w:before="0" w:after="0"/>
      </w:pPr>
      <w:r>
        <w:rPr>
          <w:noProof/>
        </w:rPr>
        <w:drawing>
          <wp:anchor distT="0" distB="0" distL="114300" distR="114300" simplePos="0" relativeHeight="251661312" behindDoc="1" locked="0" layoutInCell="1" allowOverlap="1" wp14:anchorId="30DEE39A" wp14:editId="653EF63C">
            <wp:simplePos x="0" y="0"/>
            <wp:positionH relativeFrom="column">
              <wp:posOffset>1143000</wp:posOffset>
            </wp:positionH>
            <wp:positionV relativeFrom="paragraph">
              <wp:posOffset>48260</wp:posOffset>
            </wp:positionV>
            <wp:extent cx="933450" cy="933450"/>
            <wp:effectExtent l="0" t="0" r="0" b="0"/>
            <wp:wrapNone/>
            <wp:docPr id="3" name="Picture 3" descr="Free Free Computer Image, Download Free Clip Art, Free Clip Art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Free Computer Image, Download Free Clip Art, Free Clip Art on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2"/>
        <w:gridCol w:w="4472"/>
      </w:tblGrid>
      <w:tr w:rsidR="00350BBB" w14:paraId="14A0289B" w14:textId="77777777" w:rsidTr="007D1968">
        <w:trPr>
          <w:trHeight w:val="428"/>
        </w:trPr>
        <w:tc>
          <w:tcPr>
            <w:tcW w:w="4472" w:type="dxa"/>
          </w:tcPr>
          <w:p w14:paraId="4FE88A7F" w14:textId="472ABFCC" w:rsidR="00350BBB" w:rsidRDefault="00350BBB" w:rsidP="00350BBB">
            <w:pPr>
              <w:rPr>
                <w:noProof/>
              </w:rPr>
            </w:pPr>
          </w:p>
        </w:tc>
        <w:tc>
          <w:tcPr>
            <w:tcW w:w="4472" w:type="dxa"/>
          </w:tcPr>
          <w:p w14:paraId="2716113D" w14:textId="473E0DDE" w:rsidR="00350BBB" w:rsidRDefault="00350BBB" w:rsidP="00350BBB">
            <w:pPr>
              <w:rPr>
                <w:noProof/>
              </w:rPr>
            </w:pPr>
          </w:p>
        </w:tc>
      </w:tr>
    </w:tbl>
    <w:p w14:paraId="564468D2" w14:textId="77777777" w:rsidR="00F71253" w:rsidRDefault="00F71253" w:rsidP="00222173">
      <w:pPr>
        <w:pStyle w:val="Heading2"/>
        <w:rPr>
          <w:color w:val="0070C0"/>
        </w:rPr>
      </w:pPr>
    </w:p>
    <w:p w14:paraId="41978100" w14:textId="77777777" w:rsidR="00FF0291" w:rsidRDefault="00FF0291" w:rsidP="00222173">
      <w:pPr>
        <w:pStyle w:val="Heading2"/>
        <w:rPr>
          <w:color w:val="0070C0"/>
        </w:rPr>
      </w:pPr>
    </w:p>
    <w:p w14:paraId="0EFCFB01" w14:textId="4D29FF5C" w:rsidR="00222173" w:rsidRPr="00EB4E08" w:rsidRDefault="008F6472" w:rsidP="00222173">
      <w:pPr>
        <w:pStyle w:val="Heading2"/>
        <w:rPr>
          <w:color w:val="0070C0"/>
        </w:rPr>
      </w:pPr>
      <w:r w:rsidRPr="000A5832">
        <w:rPr>
          <w:color w:val="0070C0"/>
        </w:rPr>
        <w:t xml:space="preserve">FutureHealth’s </w:t>
      </w:r>
      <w:r w:rsidR="00222173" w:rsidRPr="00EB4E08">
        <w:rPr>
          <w:color w:val="0070C0"/>
        </w:rPr>
        <w:t>Outreach</w:t>
      </w:r>
      <w:r w:rsidR="00471782">
        <w:rPr>
          <w:color w:val="0070C0"/>
        </w:rPr>
        <w:t xml:space="preserve"> Program</w:t>
      </w:r>
    </w:p>
    <w:p w14:paraId="15718CFA" w14:textId="4E9709BA" w:rsidR="000C2C0F" w:rsidRDefault="00222173" w:rsidP="000C2C0F">
      <w:pPr>
        <w:spacing w:before="0" w:after="0"/>
        <w:jc w:val="both"/>
        <w:rPr>
          <w:color w:val="auto"/>
        </w:rPr>
      </w:pPr>
      <w:r>
        <w:rPr>
          <w:color w:val="auto"/>
        </w:rPr>
        <w:t>Future</w:t>
      </w:r>
      <w:r w:rsidRPr="000A5832">
        <w:rPr>
          <w:b/>
          <w:bCs/>
          <w:color w:val="auto"/>
        </w:rPr>
        <w:t>Health’</w:t>
      </w:r>
      <w:r>
        <w:rPr>
          <w:b/>
          <w:bCs/>
          <w:color w:val="auto"/>
        </w:rPr>
        <w:t>s</w:t>
      </w:r>
      <w:r>
        <w:rPr>
          <w:color w:val="auto"/>
        </w:rPr>
        <w:t xml:space="preserve"> unique student outreach consists of several different initiatives. We believe that students should always have an open and safe line of communication. We interact with students by sending them inspirational text messages, emailing them healthy recipes and blogs, and communicating through Q.</w:t>
      </w:r>
      <w:r w:rsidRPr="00EB4E08">
        <w:rPr>
          <w:color w:val="auto"/>
        </w:rPr>
        <w:t xml:space="preserve"> </w:t>
      </w:r>
    </w:p>
    <w:p w14:paraId="5B79A640" w14:textId="7263644D" w:rsidR="00FF0291" w:rsidRPr="008F6472" w:rsidRDefault="008F6472" w:rsidP="000C2C0F">
      <w:pPr>
        <w:spacing w:before="0" w:after="0"/>
        <w:jc w:val="both"/>
        <w:rPr>
          <w:color w:val="auto"/>
          <w:sz w:val="12"/>
          <w:szCs w:val="12"/>
        </w:rPr>
      </w:pPr>
      <w:r w:rsidRPr="000A5832">
        <w:rPr>
          <w:noProof/>
        </w:rPr>
        <w:drawing>
          <wp:anchor distT="0" distB="0" distL="114300" distR="114300" simplePos="0" relativeHeight="251664384" behindDoc="0" locked="0" layoutInCell="1" allowOverlap="1" wp14:anchorId="0C0C68EC" wp14:editId="082C14F9">
            <wp:simplePos x="0" y="0"/>
            <wp:positionH relativeFrom="column">
              <wp:posOffset>5210175</wp:posOffset>
            </wp:positionH>
            <wp:positionV relativeFrom="paragraph">
              <wp:posOffset>35560</wp:posOffset>
            </wp:positionV>
            <wp:extent cx="762000" cy="687705"/>
            <wp:effectExtent l="0" t="0" r="0" b="0"/>
            <wp:wrapThrough wrapText="bothSides">
              <wp:wrapPolygon edited="0">
                <wp:start x="0" y="0"/>
                <wp:lineTo x="0" y="20942"/>
                <wp:lineTo x="21060" y="20942"/>
                <wp:lineTo x="21060"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2000" cy="687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0162A5" w14:textId="206853F6" w:rsidR="000C2C0F" w:rsidRPr="008F6472" w:rsidRDefault="0097681B" w:rsidP="008F6472">
      <w:pPr>
        <w:spacing w:before="0" w:after="0"/>
        <w:rPr>
          <w:color w:val="auto"/>
        </w:rPr>
      </w:pPr>
      <w:r>
        <w:rPr>
          <w:rFonts w:asciiTheme="majorHAnsi" w:eastAsiaTheme="majorEastAsia" w:hAnsiTheme="majorHAnsi" w:cstheme="majorBidi"/>
          <w:caps/>
          <w:color w:val="0070C0"/>
          <w:sz w:val="24"/>
        </w:rPr>
        <w:t>Wh</w:t>
      </w:r>
      <w:r w:rsidR="006B47A1">
        <w:rPr>
          <w:rFonts w:asciiTheme="majorHAnsi" w:eastAsiaTheme="majorEastAsia" w:hAnsiTheme="majorHAnsi" w:cstheme="majorBidi"/>
          <w:caps/>
          <w:color w:val="0070C0"/>
          <w:sz w:val="24"/>
        </w:rPr>
        <w:t>o</w:t>
      </w:r>
      <w:r>
        <w:rPr>
          <w:rFonts w:asciiTheme="majorHAnsi" w:eastAsiaTheme="majorEastAsia" w:hAnsiTheme="majorHAnsi" w:cstheme="majorBidi"/>
          <w:caps/>
          <w:color w:val="0070C0"/>
          <w:sz w:val="24"/>
        </w:rPr>
        <w:t xml:space="preserve"> is Q</w:t>
      </w:r>
      <w:r w:rsidR="006159BB">
        <w:rPr>
          <w:rFonts w:asciiTheme="majorHAnsi" w:eastAsiaTheme="majorEastAsia" w:hAnsiTheme="majorHAnsi" w:cstheme="majorBidi"/>
          <w:caps/>
          <w:color w:val="0070C0"/>
          <w:sz w:val="24"/>
        </w:rPr>
        <w:t>?</w:t>
      </w:r>
    </w:p>
    <w:p w14:paraId="1680386D" w14:textId="0211E572" w:rsidR="000C2C0F" w:rsidRDefault="000C2C0F" w:rsidP="004666CB">
      <w:pPr>
        <w:spacing w:before="0" w:after="0"/>
        <w:rPr>
          <w:color w:val="auto"/>
          <w:sz w:val="21"/>
          <w:szCs w:val="21"/>
        </w:rPr>
      </w:pPr>
      <w:r w:rsidRPr="004666CB">
        <w:rPr>
          <w:color w:val="auto"/>
          <w:sz w:val="21"/>
          <w:szCs w:val="21"/>
        </w:rPr>
        <w:t>Every student has a buddy - it’s Q! Q connects with students daily. As part of Future</w:t>
      </w:r>
      <w:r w:rsidRPr="004666CB">
        <w:rPr>
          <w:b/>
          <w:bCs/>
          <w:color w:val="auto"/>
          <w:sz w:val="21"/>
          <w:szCs w:val="21"/>
        </w:rPr>
        <w:t>Health</w:t>
      </w:r>
      <w:r w:rsidRPr="004666CB">
        <w:rPr>
          <w:color w:val="auto"/>
          <w:sz w:val="21"/>
          <w:szCs w:val="21"/>
        </w:rPr>
        <w:t xml:space="preserve">’s student outreach, we engage with our students </w:t>
      </w:r>
      <w:r w:rsidR="004666CB" w:rsidRPr="004666CB">
        <w:rPr>
          <w:color w:val="auto"/>
          <w:sz w:val="21"/>
          <w:szCs w:val="21"/>
        </w:rPr>
        <w:t>daily</w:t>
      </w:r>
      <w:r w:rsidRPr="004666CB">
        <w:rPr>
          <w:color w:val="auto"/>
          <w:sz w:val="21"/>
          <w:szCs w:val="21"/>
        </w:rPr>
        <w:t xml:space="preserve"> to let them know they are not alone. Here are some of our student responses:</w:t>
      </w:r>
    </w:p>
    <w:p w14:paraId="140AC55D" w14:textId="77777777" w:rsidR="000F6392" w:rsidRPr="000F6392" w:rsidRDefault="000F6392" w:rsidP="004666CB">
      <w:pPr>
        <w:spacing w:before="0" w:after="0"/>
        <w:rPr>
          <w:color w:val="auto"/>
          <w:sz w:val="12"/>
          <w:szCs w:val="12"/>
        </w:rPr>
      </w:pPr>
    </w:p>
    <w:p w14:paraId="0CFA0E59" w14:textId="48CAC5D4" w:rsidR="000C2C0F" w:rsidRPr="004666CB" w:rsidRDefault="000F6392" w:rsidP="004666CB">
      <w:pPr>
        <w:spacing w:before="0" w:after="0"/>
        <w:contextualSpacing/>
        <w:rPr>
          <w:rFonts w:cstheme="minorHAnsi"/>
          <w:color w:val="auto"/>
          <w:sz w:val="20"/>
          <w:szCs w:val="20"/>
          <w:shd w:val="clear" w:color="auto" w:fill="FFFFFF"/>
        </w:rPr>
      </w:pPr>
      <w:r>
        <w:rPr>
          <w:rFonts w:cstheme="minorHAnsi"/>
          <w:color w:val="auto"/>
          <w:sz w:val="20"/>
          <w:szCs w:val="20"/>
          <w:shd w:val="clear" w:color="auto" w:fill="FFFFFF"/>
        </w:rPr>
        <w:t>“</w:t>
      </w:r>
      <w:r w:rsidR="000C2C0F" w:rsidRPr="004666CB">
        <w:rPr>
          <w:rFonts w:cstheme="minorHAnsi"/>
          <w:color w:val="auto"/>
          <w:sz w:val="20"/>
          <w:szCs w:val="20"/>
          <w:shd w:val="clear" w:color="auto" w:fill="FFFFFF"/>
        </w:rPr>
        <w:t>Hey Q,</w:t>
      </w:r>
      <w:r w:rsidR="000C2C0F" w:rsidRPr="004666CB">
        <w:rPr>
          <w:rFonts w:cstheme="minorHAnsi"/>
          <w:color w:val="auto"/>
          <w:sz w:val="20"/>
          <w:szCs w:val="20"/>
        </w:rPr>
        <w:br/>
      </w:r>
      <w:r w:rsidR="000C2C0F" w:rsidRPr="004666CB">
        <w:rPr>
          <w:rFonts w:cstheme="minorHAnsi"/>
          <w:color w:val="auto"/>
          <w:sz w:val="20"/>
          <w:szCs w:val="20"/>
          <w:shd w:val="clear" w:color="auto" w:fill="FFFFFF"/>
        </w:rPr>
        <w:t>Hope you are staying safe during these times, I’m doing so and trying to keep up with the course load for this semester.</w:t>
      </w:r>
      <w:r>
        <w:rPr>
          <w:rFonts w:cstheme="minorHAnsi"/>
          <w:color w:val="auto"/>
          <w:sz w:val="20"/>
          <w:szCs w:val="20"/>
          <w:shd w:val="clear" w:color="auto" w:fill="FFFFFF"/>
        </w:rPr>
        <w:t>”</w:t>
      </w:r>
    </w:p>
    <w:p w14:paraId="7005111F" w14:textId="77777777" w:rsidR="000C2C0F" w:rsidRPr="004666CB" w:rsidRDefault="000C2C0F" w:rsidP="004666CB">
      <w:pPr>
        <w:ind w:firstLine="720"/>
        <w:contextualSpacing/>
        <w:rPr>
          <w:rFonts w:cstheme="minorHAnsi"/>
          <w:b/>
          <w:bCs/>
          <w:color w:val="auto"/>
          <w:sz w:val="20"/>
          <w:szCs w:val="20"/>
        </w:rPr>
      </w:pPr>
      <w:r w:rsidRPr="004666CB">
        <w:rPr>
          <w:rFonts w:eastAsia="Times New Roman" w:cstheme="minorHAnsi"/>
          <w:color w:val="auto"/>
          <w:sz w:val="20"/>
          <w:szCs w:val="20"/>
        </w:rPr>
        <w:t xml:space="preserve">– </w:t>
      </w:r>
      <w:r w:rsidRPr="004666CB">
        <w:rPr>
          <w:rFonts w:cstheme="minorHAnsi"/>
          <w:b/>
          <w:bCs/>
          <w:color w:val="auto"/>
          <w:sz w:val="20"/>
          <w:szCs w:val="20"/>
          <w:shd w:val="clear" w:color="auto" w:fill="FFFFFF"/>
        </w:rPr>
        <w:t xml:space="preserve">University of </w:t>
      </w:r>
      <w:r w:rsidRPr="004666CB">
        <w:rPr>
          <w:rFonts w:cstheme="minorHAnsi"/>
          <w:b/>
          <w:bCs/>
          <w:color w:val="auto"/>
          <w:sz w:val="20"/>
          <w:szCs w:val="20"/>
        </w:rPr>
        <w:t>Bridgeport Student</w:t>
      </w:r>
    </w:p>
    <w:p w14:paraId="0D6EB339" w14:textId="77777777" w:rsidR="000C2C0F" w:rsidRPr="000F6392" w:rsidRDefault="000C2C0F" w:rsidP="004666CB">
      <w:pPr>
        <w:spacing w:before="0" w:after="0"/>
        <w:contextualSpacing/>
        <w:rPr>
          <w:rFonts w:cstheme="minorHAnsi"/>
          <w:b/>
          <w:bCs/>
          <w:color w:val="auto"/>
          <w:sz w:val="10"/>
          <w:szCs w:val="10"/>
        </w:rPr>
      </w:pPr>
    </w:p>
    <w:p w14:paraId="6ADE46FB" w14:textId="560EE029" w:rsidR="000C2C0F" w:rsidRPr="004666CB" w:rsidRDefault="000F6392" w:rsidP="004666CB">
      <w:pPr>
        <w:spacing w:before="0" w:after="0"/>
        <w:contextualSpacing/>
        <w:rPr>
          <w:rFonts w:cstheme="minorHAnsi"/>
          <w:color w:val="auto"/>
          <w:sz w:val="20"/>
          <w:szCs w:val="20"/>
          <w:shd w:val="clear" w:color="auto" w:fill="FFFFFF"/>
        </w:rPr>
      </w:pPr>
      <w:r>
        <w:rPr>
          <w:rFonts w:cstheme="minorHAnsi"/>
          <w:color w:val="auto"/>
          <w:sz w:val="20"/>
          <w:szCs w:val="20"/>
          <w:shd w:val="clear" w:color="auto" w:fill="FFFFFF"/>
        </w:rPr>
        <w:t>“</w:t>
      </w:r>
      <w:r w:rsidR="000C2C0F" w:rsidRPr="004666CB">
        <w:rPr>
          <w:rFonts w:cstheme="minorHAnsi"/>
          <w:color w:val="auto"/>
          <w:sz w:val="20"/>
          <w:szCs w:val="20"/>
          <w:shd w:val="clear" w:color="auto" w:fill="FFFFFF"/>
        </w:rPr>
        <w:t>Yes, it helped me for sure!</w:t>
      </w:r>
      <w:r>
        <w:rPr>
          <w:rFonts w:cstheme="minorHAnsi"/>
          <w:color w:val="auto"/>
          <w:sz w:val="20"/>
          <w:szCs w:val="20"/>
          <w:shd w:val="clear" w:color="auto" w:fill="FFFFFF"/>
        </w:rPr>
        <w:t>”</w:t>
      </w:r>
    </w:p>
    <w:p w14:paraId="6C55EAA4" w14:textId="0201F94D" w:rsidR="000C2C0F" w:rsidRPr="004666CB" w:rsidRDefault="000C2C0F" w:rsidP="004666CB">
      <w:pPr>
        <w:spacing w:before="0" w:after="0"/>
        <w:ind w:firstLine="720"/>
        <w:rPr>
          <w:rFonts w:eastAsia="Times New Roman" w:cstheme="minorHAnsi"/>
          <w:b/>
          <w:bCs/>
          <w:color w:val="auto"/>
          <w:sz w:val="20"/>
          <w:szCs w:val="20"/>
        </w:rPr>
      </w:pPr>
      <w:r w:rsidRPr="004666CB">
        <w:rPr>
          <w:rFonts w:cstheme="minorHAnsi"/>
          <w:color w:val="auto"/>
          <w:sz w:val="20"/>
          <w:szCs w:val="20"/>
          <w:shd w:val="clear" w:color="auto" w:fill="FFFFFF"/>
        </w:rPr>
        <w:t>–</w:t>
      </w:r>
      <w:r w:rsidRPr="004666CB">
        <w:rPr>
          <w:rFonts w:eastAsia="Times New Roman" w:cstheme="minorHAnsi"/>
          <w:b/>
          <w:bCs/>
          <w:color w:val="auto"/>
          <w:sz w:val="20"/>
          <w:szCs w:val="20"/>
        </w:rPr>
        <w:t>Westminster</w:t>
      </w:r>
      <w:r w:rsidRPr="004666CB">
        <w:rPr>
          <w:rFonts w:eastAsia="Times New Roman" w:cstheme="minorHAnsi"/>
          <w:color w:val="auto"/>
          <w:sz w:val="20"/>
          <w:szCs w:val="20"/>
        </w:rPr>
        <w:t xml:space="preserve"> </w:t>
      </w:r>
      <w:r w:rsidRPr="004666CB">
        <w:rPr>
          <w:rFonts w:eastAsia="Times New Roman" w:cstheme="minorHAnsi"/>
          <w:b/>
          <w:bCs/>
          <w:color w:val="auto"/>
          <w:sz w:val="20"/>
          <w:szCs w:val="20"/>
        </w:rPr>
        <w:t>College</w:t>
      </w:r>
      <w:r w:rsidRPr="004666CB">
        <w:rPr>
          <w:rFonts w:eastAsia="Times New Roman" w:cstheme="minorHAnsi"/>
          <w:color w:val="auto"/>
          <w:sz w:val="20"/>
          <w:szCs w:val="20"/>
        </w:rPr>
        <w:t xml:space="preserve"> </w:t>
      </w:r>
      <w:r w:rsidRPr="004666CB">
        <w:rPr>
          <w:rFonts w:eastAsia="Times New Roman" w:cstheme="minorHAnsi"/>
          <w:b/>
          <w:bCs/>
          <w:color w:val="auto"/>
          <w:sz w:val="20"/>
          <w:szCs w:val="20"/>
        </w:rPr>
        <w:t>Student</w:t>
      </w:r>
    </w:p>
    <w:p w14:paraId="20C5C243" w14:textId="77777777" w:rsidR="00CB62EE" w:rsidRPr="000F6392" w:rsidRDefault="00CB62EE" w:rsidP="004666CB">
      <w:pPr>
        <w:spacing w:before="0" w:after="0"/>
        <w:rPr>
          <w:rFonts w:cstheme="minorHAnsi"/>
          <w:b/>
          <w:bCs/>
          <w:color w:val="auto"/>
          <w:sz w:val="10"/>
          <w:szCs w:val="10"/>
          <w:shd w:val="clear" w:color="auto" w:fill="FFFFFF"/>
        </w:rPr>
      </w:pPr>
    </w:p>
    <w:p w14:paraId="16B80E17" w14:textId="6F9FE8F8" w:rsidR="00CB62EE" w:rsidRPr="004666CB" w:rsidRDefault="000F6392" w:rsidP="004666CB">
      <w:pPr>
        <w:shd w:val="clear" w:color="auto" w:fill="FFFFFF"/>
        <w:spacing w:before="0" w:after="0"/>
        <w:rPr>
          <w:rFonts w:eastAsia="Times New Roman" w:cstheme="minorHAnsi"/>
          <w:color w:val="auto"/>
          <w:sz w:val="20"/>
          <w:szCs w:val="20"/>
        </w:rPr>
      </w:pPr>
      <w:r>
        <w:rPr>
          <w:rFonts w:eastAsia="Times New Roman" w:cstheme="minorHAnsi"/>
          <w:color w:val="auto"/>
          <w:sz w:val="20"/>
          <w:szCs w:val="20"/>
        </w:rPr>
        <w:t>“</w:t>
      </w:r>
      <w:r w:rsidR="00CB62EE" w:rsidRPr="004666CB">
        <w:rPr>
          <w:rFonts w:eastAsia="Times New Roman" w:cstheme="minorHAnsi"/>
          <w:color w:val="auto"/>
          <w:sz w:val="20"/>
          <w:szCs w:val="20"/>
        </w:rPr>
        <w:t>Doing good, here in Brooklyn, NY. I hope you’re doing good as well and I hope everyone else is keeping good health. Let’s hope together that this will end soon and we can get back to normal life. Thank you for your continued emails.</w:t>
      </w:r>
      <w:r>
        <w:rPr>
          <w:rFonts w:eastAsia="Times New Roman" w:cstheme="minorHAnsi"/>
          <w:color w:val="auto"/>
          <w:sz w:val="20"/>
          <w:szCs w:val="20"/>
        </w:rPr>
        <w:t>”</w:t>
      </w:r>
    </w:p>
    <w:p w14:paraId="2E0146B2" w14:textId="3EDA8C59" w:rsidR="00CB62EE" w:rsidRPr="004666CB" w:rsidRDefault="00CB62EE" w:rsidP="004666CB">
      <w:pPr>
        <w:shd w:val="clear" w:color="auto" w:fill="FFFFFF"/>
        <w:spacing w:before="0" w:after="0"/>
        <w:ind w:firstLine="720"/>
        <w:rPr>
          <w:rFonts w:eastAsia="Times New Roman" w:cstheme="minorHAnsi"/>
          <w:b/>
          <w:bCs/>
          <w:color w:val="auto"/>
          <w:sz w:val="20"/>
          <w:szCs w:val="20"/>
        </w:rPr>
      </w:pPr>
      <w:r w:rsidRPr="004666CB">
        <w:rPr>
          <w:rFonts w:eastAsia="Times New Roman" w:cstheme="minorHAnsi"/>
          <w:color w:val="auto"/>
          <w:sz w:val="20"/>
          <w:szCs w:val="20"/>
        </w:rPr>
        <w:t xml:space="preserve">– </w:t>
      </w:r>
      <w:r w:rsidRPr="004666CB">
        <w:rPr>
          <w:rFonts w:eastAsia="Times New Roman" w:cstheme="minorHAnsi"/>
          <w:b/>
          <w:bCs/>
          <w:color w:val="auto"/>
          <w:sz w:val="20"/>
          <w:szCs w:val="20"/>
        </w:rPr>
        <w:t>Stevens Institute of Technology Student</w:t>
      </w:r>
    </w:p>
    <w:p w14:paraId="726BDE0A" w14:textId="77777777" w:rsidR="00CB62EE" w:rsidRPr="000F6392" w:rsidRDefault="00CB62EE" w:rsidP="004666CB">
      <w:pPr>
        <w:spacing w:before="0" w:after="0"/>
        <w:rPr>
          <w:rFonts w:cstheme="minorHAnsi"/>
          <w:color w:val="auto"/>
          <w:sz w:val="10"/>
          <w:szCs w:val="10"/>
          <w:shd w:val="clear" w:color="auto" w:fill="FFFFFF"/>
        </w:rPr>
      </w:pPr>
    </w:p>
    <w:p w14:paraId="7E5FE8F8" w14:textId="5DE7643F" w:rsidR="00CB62EE" w:rsidRPr="004666CB" w:rsidRDefault="000F6392" w:rsidP="004666CB">
      <w:pPr>
        <w:spacing w:before="0" w:after="0"/>
        <w:contextualSpacing/>
        <w:rPr>
          <w:rFonts w:cstheme="minorHAnsi"/>
          <w:color w:val="auto"/>
          <w:sz w:val="20"/>
          <w:szCs w:val="20"/>
          <w:shd w:val="clear" w:color="auto" w:fill="FFFFFF"/>
        </w:rPr>
      </w:pPr>
      <w:r>
        <w:rPr>
          <w:rFonts w:cstheme="minorHAnsi"/>
          <w:color w:val="auto"/>
          <w:sz w:val="20"/>
          <w:szCs w:val="20"/>
          <w:shd w:val="clear" w:color="auto" w:fill="FFFFFF"/>
        </w:rPr>
        <w:t>“</w:t>
      </w:r>
      <w:r w:rsidR="00CB62EE" w:rsidRPr="004666CB">
        <w:rPr>
          <w:rFonts w:cstheme="minorHAnsi"/>
          <w:color w:val="auto"/>
          <w:sz w:val="20"/>
          <w:szCs w:val="20"/>
          <w:shd w:val="clear" w:color="auto" w:fill="FFFFFF"/>
        </w:rPr>
        <w:t>Doing well cabin fever hasn't set in yet.</w:t>
      </w:r>
      <w:r>
        <w:rPr>
          <w:rFonts w:cstheme="minorHAnsi"/>
          <w:color w:val="auto"/>
          <w:sz w:val="20"/>
          <w:szCs w:val="20"/>
          <w:shd w:val="clear" w:color="auto" w:fill="FFFFFF"/>
        </w:rPr>
        <w:t>”</w:t>
      </w:r>
    </w:p>
    <w:p w14:paraId="0417CE83" w14:textId="43254AF8" w:rsidR="00CB62EE" w:rsidRPr="004666CB" w:rsidRDefault="00CB62EE" w:rsidP="004666CB">
      <w:pPr>
        <w:spacing w:before="0" w:after="0"/>
        <w:ind w:firstLine="720"/>
        <w:rPr>
          <w:rFonts w:cstheme="minorHAnsi"/>
          <w:color w:val="auto"/>
          <w:sz w:val="20"/>
          <w:szCs w:val="20"/>
          <w:shd w:val="clear" w:color="auto" w:fill="FFFFFF"/>
        </w:rPr>
      </w:pPr>
      <w:r w:rsidRPr="004666CB">
        <w:rPr>
          <w:rFonts w:cstheme="minorHAnsi"/>
          <w:color w:val="auto"/>
          <w:sz w:val="20"/>
          <w:szCs w:val="20"/>
          <w:shd w:val="clear" w:color="auto" w:fill="FFFFFF"/>
        </w:rPr>
        <w:t>–</w:t>
      </w:r>
      <w:r w:rsidRPr="004666CB">
        <w:rPr>
          <w:rFonts w:eastAsia="Times New Roman" w:cstheme="minorHAnsi"/>
          <w:b/>
          <w:bCs/>
          <w:color w:val="auto"/>
          <w:sz w:val="20"/>
          <w:szCs w:val="20"/>
        </w:rPr>
        <w:t>Louisiana State University Student</w:t>
      </w:r>
    </w:p>
    <w:p w14:paraId="08B9DD9F" w14:textId="77777777" w:rsidR="00FF0291" w:rsidRPr="000F6392" w:rsidRDefault="00FF0291" w:rsidP="004666CB">
      <w:pPr>
        <w:spacing w:before="0" w:after="0"/>
        <w:rPr>
          <w:rFonts w:cstheme="minorHAnsi"/>
          <w:color w:val="auto"/>
          <w:sz w:val="10"/>
          <w:szCs w:val="10"/>
          <w:shd w:val="clear" w:color="auto" w:fill="FFFFFF"/>
        </w:rPr>
      </w:pPr>
    </w:p>
    <w:p w14:paraId="76EEC1C2" w14:textId="6C96A970" w:rsidR="00CB62EE" w:rsidRPr="004666CB" w:rsidRDefault="000F6392" w:rsidP="004666CB">
      <w:pPr>
        <w:spacing w:before="0" w:after="0"/>
        <w:contextualSpacing/>
        <w:rPr>
          <w:rFonts w:cstheme="minorHAnsi"/>
          <w:color w:val="auto"/>
          <w:sz w:val="20"/>
          <w:szCs w:val="20"/>
          <w:shd w:val="clear" w:color="auto" w:fill="FFFFFF"/>
        </w:rPr>
      </w:pPr>
      <w:r>
        <w:rPr>
          <w:rFonts w:cstheme="minorHAnsi"/>
          <w:color w:val="auto"/>
          <w:sz w:val="20"/>
          <w:szCs w:val="20"/>
          <w:shd w:val="clear" w:color="auto" w:fill="FFFFFF"/>
        </w:rPr>
        <w:t>“</w:t>
      </w:r>
      <w:r w:rsidR="00CB62EE" w:rsidRPr="004666CB">
        <w:rPr>
          <w:rFonts w:cstheme="minorHAnsi"/>
          <w:color w:val="auto"/>
          <w:sz w:val="20"/>
          <w:szCs w:val="20"/>
          <w:shd w:val="clear" w:color="auto" w:fill="FFFFFF"/>
        </w:rPr>
        <w:t>I am good, just trying to find a new job and maintain my online classes.</w:t>
      </w:r>
      <w:r>
        <w:rPr>
          <w:rFonts w:cstheme="minorHAnsi"/>
          <w:color w:val="auto"/>
          <w:sz w:val="20"/>
          <w:szCs w:val="20"/>
          <w:shd w:val="clear" w:color="auto" w:fill="FFFFFF"/>
        </w:rPr>
        <w:t>”</w:t>
      </w:r>
    </w:p>
    <w:p w14:paraId="15752DD1" w14:textId="26FF9E27" w:rsidR="000C2C0F" w:rsidRPr="004666CB" w:rsidRDefault="00CB62EE" w:rsidP="004666CB">
      <w:pPr>
        <w:shd w:val="clear" w:color="auto" w:fill="FFFFFF"/>
        <w:spacing w:before="0" w:after="0"/>
        <w:ind w:firstLine="720"/>
        <w:rPr>
          <w:rFonts w:eastAsia="Times New Roman" w:cstheme="minorHAnsi"/>
          <w:b/>
          <w:bCs/>
          <w:color w:val="auto"/>
          <w:sz w:val="20"/>
          <w:szCs w:val="20"/>
        </w:rPr>
      </w:pPr>
      <w:r w:rsidRPr="004666CB">
        <w:rPr>
          <w:rFonts w:cstheme="minorHAnsi"/>
          <w:color w:val="auto"/>
          <w:sz w:val="20"/>
          <w:szCs w:val="20"/>
          <w:shd w:val="clear" w:color="auto" w:fill="FFFFFF"/>
        </w:rPr>
        <w:t>–</w:t>
      </w:r>
      <w:r w:rsidRPr="004666CB">
        <w:rPr>
          <w:rFonts w:eastAsia="Times New Roman" w:cstheme="minorHAnsi"/>
          <w:b/>
          <w:bCs/>
          <w:color w:val="auto"/>
          <w:sz w:val="20"/>
          <w:szCs w:val="20"/>
        </w:rPr>
        <w:t>Central State University Student</w:t>
      </w:r>
    </w:p>
    <w:p w14:paraId="37630367" w14:textId="77777777" w:rsidR="00FF0291" w:rsidRPr="000F6392" w:rsidRDefault="00FF0291" w:rsidP="004666CB">
      <w:pPr>
        <w:shd w:val="clear" w:color="auto" w:fill="FFFFFF"/>
        <w:spacing w:before="0" w:after="0"/>
        <w:ind w:firstLine="720"/>
        <w:rPr>
          <w:rFonts w:eastAsia="Times New Roman" w:cstheme="minorHAnsi"/>
          <w:b/>
          <w:bCs/>
          <w:color w:val="auto"/>
          <w:sz w:val="10"/>
          <w:szCs w:val="10"/>
        </w:rPr>
      </w:pPr>
    </w:p>
    <w:p w14:paraId="2E6B8CE3" w14:textId="43F07F62" w:rsidR="00FF0291" w:rsidRPr="004666CB" w:rsidRDefault="000F6392" w:rsidP="004666CB">
      <w:pPr>
        <w:spacing w:before="0" w:after="0"/>
        <w:contextualSpacing/>
        <w:rPr>
          <w:rFonts w:cstheme="minorHAnsi"/>
          <w:color w:val="auto"/>
          <w:sz w:val="20"/>
          <w:szCs w:val="20"/>
          <w:shd w:val="clear" w:color="auto" w:fill="FFFFFF"/>
        </w:rPr>
      </w:pPr>
      <w:r>
        <w:rPr>
          <w:rFonts w:cstheme="minorHAnsi"/>
          <w:color w:val="auto"/>
          <w:sz w:val="20"/>
          <w:szCs w:val="20"/>
          <w:shd w:val="clear" w:color="auto" w:fill="FFFFFF"/>
        </w:rPr>
        <w:t>“</w:t>
      </w:r>
      <w:r w:rsidR="00FF0291" w:rsidRPr="004666CB">
        <w:rPr>
          <w:rFonts w:cstheme="minorHAnsi"/>
          <w:color w:val="auto"/>
          <w:sz w:val="20"/>
          <w:szCs w:val="20"/>
          <w:shd w:val="clear" w:color="auto" w:fill="FFFFFF"/>
        </w:rPr>
        <w:t>I am grateful for health, for life, for a family, for children, for grandchildren, for a mother that's still alive, for a wonderful caring husband, for a job, for a mind, but foremost and mostly for God, who without him, all of these things would not be possible. So, I am grateful and thankful for GOD..........</w:t>
      </w:r>
      <w:r>
        <w:rPr>
          <w:rFonts w:cstheme="minorHAnsi"/>
          <w:color w:val="auto"/>
          <w:sz w:val="20"/>
          <w:szCs w:val="20"/>
          <w:shd w:val="clear" w:color="auto" w:fill="FFFFFF"/>
        </w:rPr>
        <w:t>”</w:t>
      </w:r>
    </w:p>
    <w:p w14:paraId="619E1A2E" w14:textId="0D8E4342" w:rsidR="004666CB" w:rsidRDefault="00FF0291" w:rsidP="004666CB">
      <w:pPr>
        <w:spacing w:before="0" w:after="0"/>
        <w:ind w:firstLine="720"/>
        <w:rPr>
          <w:rFonts w:cstheme="minorHAnsi"/>
          <w:b/>
          <w:bCs/>
          <w:color w:val="auto"/>
          <w:sz w:val="20"/>
          <w:szCs w:val="20"/>
          <w:shd w:val="clear" w:color="auto" w:fill="FFFFFF"/>
        </w:rPr>
      </w:pPr>
      <w:r w:rsidRPr="004666CB">
        <w:rPr>
          <w:rFonts w:cstheme="minorHAnsi"/>
          <w:color w:val="auto"/>
          <w:sz w:val="20"/>
          <w:szCs w:val="20"/>
          <w:shd w:val="clear" w:color="auto" w:fill="FFFFFF"/>
        </w:rPr>
        <w:t xml:space="preserve">– </w:t>
      </w:r>
      <w:r w:rsidRPr="004666CB">
        <w:rPr>
          <w:rFonts w:cstheme="minorHAnsi"/>
          <w:b/>
          <w:bCs/>
          <w:color w:val="auto"/>
          <w:sz w:val="20"/>
          <w:szCs w:val="20"/>
          <w:shd w:val="clear" w:color="auto" w:fill="FFFFFF"/>
        </w:rPr>
        <w:t>American International College Student</w:t>
      </w:r>
      <w:bookmarkStart w:id="9" w:name="_Hlk39156539"/>
    </w:p>
    <w:p w14:paraId="25B70010" w14:textId="77777777" w:rsidR="000F6392" w:rsidRPr="000F6392" w:rsidRDefault="000F6392" w:rsidP="004666CB">
      <w:pPr>
        <w:spacing w:before="0" w:after="0"/>
        <w:ind w:firstLine="720"/>
        <w:rPr>
          <w:rFonts w:cstheme="minorHAnsi"/>
          <w:b/>
          <w:bCs/>
          <w:color w:val="auto"/>
          <w:sz w:val="14"/>
          <w:szCs w:val="14"/>
          <w:shd w:val="clear" w:color="auto" w:fill="FFFFFF"/>
        </w:rPr>
      </w:pPr>
    </w:p>
    <w:p w14:paraId="464E72B5" w14:textId="77777777" w:rsidR="008F6472" w:rsidRPr="00B210BB" w:rsidRDefault="008F6472" w:rsidP="008F6472">
      <w:pPr>
        <w:pStyle w:val="Heading2"/>
        <w:spacing w:before="0"/>
        <w:rPr>
          <w:color w:val="0070C0"/>
          <w:sz w:val="8"/>
          <w:szCs w:val="8"/>
        </w:rPr>
      </w:pPr>
    </w:p>
    <w:p w14:paraId="277680D6" w14:textId="2A818816" w:rsidR="00222173" w:rsidRPr="003523EF" w:rsidRDefault="00222173" w:rsidP="007D1968">
      <w:pPr>
        <w:pStyle w:val="Heading2"/>
        <w:spacing w:before="120"/>
        <w:rPr>
          <w:color w:val="0070C0"/>
        </w:rPr>
      </w:pPr>
      <w:r w:rsidRPr="003523EF">
        <w:rPr>
          <w:color w:val="0070C0"/>
        </w:rPr>
        <w:t>Daily Inspirational Text Messages</w:t>
      </w:r>
      <w:bookmarkEnd w:id="9"/>
    </w:p>
    <w:p w14:paraId="0632691A" w14:textId="7C53B953" w:rsidR="002B197F" w:rsidRDefault="00222173" w:rsidP="00CB62EE">
      <w:pPr>
        <w:spacing w:before="0" w:after="0"/>
        <w:jc w:val="both"/>
        <w:rPr>
          <w:color w:val="auto"/>
        </w:rPr>
      </w:pPr>
      <w:r w:rsidRPr="000F6392">
        <w:rPr>
          <w:color w:val="auto"/>
        </w:rPr>
        <w:t>Future</w:t>
      </w:r>
      <w:r w:rsidRPr="000F6392">
        <w:rPr>
          <w:b/>
          <w:bCs/>
          <w:color w:val="auto"/>
        </w:rPr>
        <w:t>Health</w:t>
      </w:r>
      <w:r w:rsidRPr="000F6392">
        <w:rPr>
          <w:color w:val="auto"/>
        </w:rPr>
        <w:t xml:space="preserve"> also offers daily inspirational text messaging. This is meant to promote positive attitudes and encourage constructive mindset. Everyday members will receive a text message with</w:t>
      </w:r>
      <w:r w:rsidR="00F47DAF" w:rsidRPr="000F6392">
        <w:rPr>
          <w:color w:val="auto"/>
        </w:rPr>
        <w:t xml:space="preserve"> </w:t>
      </w:r>
      <w:r w:rsidRPr="000F6392">
        <w:rPr>
          <w:color w:val="auto"/>
        </w:rPr>
        <w:t>an inspiration</w:t>
      </w:r>
      <w:r w:rsidR="00F47DAF" w:rsidRPr="000F6392">
        <w:rPr>
          <w:color w:val="auto"/>
        </w:rPr>
        <w:t>al</w:t>
      </w:r>
      <w:r w:rsidRPr="000F6392">
        <w:rPr>
          <w:color w:val="auto"/>
        </w:rPr>
        <w:t xml:space="preserve"> quote. </w:t>
      </w:r>
    </w:p>
    <w:p w14:paraId="7A9129EE" w14:textId="77777777" w:rsidR="000F6392" w:rsidRPr="000F6392" w:rsidRDefault="000F6392" w:rsidP="00CB62EE">
      <w:pPr>
        <w:spacing w:before="0" w:after="0"/>
        <w:jc w:val="both"/>
        <w:rPr>
          <w:color w:val="auto"/>
        </w:rPr>
      </w:pPr>
    </w:p>
    <w:p w14:paraId="23BF4DD5" w14:textId="6CFF6E69" w:rsidR="003D4504" w:rsidRDefault="00C13673" w:rsidP="00B80952">
      <w:pPr>
        <w:spacing w:before="0" w:after="120"/>
        <w:jc w:val="center"/>
        <w:rPr>
          <w:rFonts w:asciiTheme="majorHAnsi" w:eastAsiaTheme="majorEastAsia" w:hAnsiTheme="majorHAnsi" w:cstheme="majorBidi"/>
          <w:b/>
          <w:bCs/>
          <w:caps/>
          <w:color w:val="0070C0"/>
          <w:sz w:val="28"/>
          <w:szCs w:val="28"/>
          <w:u w:val="single"/>
        </w:rPr>
      </w:pPr>
      <w:bookmarkStart w:id="10" w:name="_Hlk40355802"/>
      <w:r w:rsidRPr="00040DAD">
        <w:rPr>
          <w:rFonts w:asciiTheme="majorHAnsi" w:eastAsiaTheme="majorEastAsia" w:hAnsiTheme="majorHAnsi" w:cstheme="majorBidi"/>
          <w:b/>
          <w:bCs/>
          <w:caps/>
          <w:color w:val="0070C0"/>
          <w:sz w:val="28"/>
          <w:szCs w:val="28"/>
          <w:u w:val="single"/>
        </w:rPr>
        <w:t>Health Education documentaries</w:t>
      </w:r>
    </w:p>
    <w:p w14:paraId="71CE5B82" w14:textId="77777777" w:rsidR="00040DAD" w:rsidRPr="00040DAD" w:rsidRDefault="00040DAD" w:rsidP="00040DAD">
      <w:pPr>
        <w:spacing w:before="0" w:after="0"/>
        <w:jc w:val="center"/>
        <w:rPr>
          <w:rFonts w:asciiTheme="majorHAnsi" w:eastAsiaTheme="majorEastAsia" w:hAnsiTheme="majorHAnsi" w:cstheme="majorBidi"/>
          <w:b/>
          <w:bCs/>
          <w:caps/>
          <w:color w:val="0070C0"/>
          <w:sz w:val="28"/>
          <w:szCs w:val="28"/>
          <w:u w:val="single"/>
        </w:rPr>
      </w:pPr>
    </w:p>
    <w:tbl>
      <w:tblPr>
        <w:tblStyle w:val="TableGrid"/>
        <w:tblW w:w="9185" w:type="dxa"/>
        <w:tblInd w:w="-5" w:type="dxa"/>
        <w:tblLook w:val="04A0" w:firstRow="1" w:lastRow="0" w:firstColumn="1" w:lastColumn="0" w:noHBand="0" w:noVBand="1"/>
      </w:tblPr>
      <w:tblGrid>
        <w:gridCol w:w="2795"/>
        <w:gridCol w:w="90"/>
        <w:gridCol w:w="6300"/>
      </w:tblGrid>
      <w:tr w:rsidR="000557B6" w:rsidRPr="006469E5" w14:paraId="7F43EBBC" w14:textId="77777777" w:rsidTr="00A649F2">
        <w:trPr>
          <w:trHeight w:val="1477"/>
        </w:trPr>
        <w:tc>
          <w:tcPr>
            <w:tcW w:w="2795" w:type="dxa"/>
            <w:tcBorders>
              <w:top w:val="nil"/>
              <w:left w:val="nil"/>
              <w:bottom w:val="nil"/>
              <w:right w:val="nil"/>
            </w:tcBorders>
          </w:tcPr>
          <w:p w14:paraId="72C8991C" w14:textId="333C6E3B" w:rsidR="000557B6" w:rsidRPr="006469E5" w:rsidRDefault="004666CB" w:rsidP="000E648E">
            <w:pPr>
              <w:spacing w:after="160" w:line="259" w:lineRule="auto"/>
            </w:pPr>
            <w:r w:rsidRPr="006469E5">
              <w:rPr>
                <w:noProof/>
              </w:rPr>
              <w:drawing>
                <wp:anchor distT="0" distB="0" distL="114300" distR="114300" simplePos="0" relativeHeight="251674624" behindDoc="0" locked="0" layoutInCell="1" allowOverlap="1" wp14:anchorId="6BB781FB" wp14:editId="25426A05">
                  <wp:simplePos x="0" y="0"/>
                  <wp:positionH relativeFrom="column">
                    <wp:posOffset>29845</wp:posOffset>
                  </wp:positionH>
                  <wp:positionV relativeFrom="paragraph">
                    <wp:posOffset>124460</wp:posOffset>
                  </wp:positionV>
                  <wp:extent cx="1202690" cy="14859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02690" cy="1485900"/>
                          </a:xfrm>
                          <a:prstGeom prst="rect">
                            <a:avLst/>
                          </a:prstGeom>
                          <a:noFill/>
                          <a:ln>
                            <a:noFill/>
                          </a:ln>
                        </pic:spPr>
                      </pic:pic>
                    </a:graphicData>
                  </a:graphic>
                </wp:anchor>
              </w:drawing>
            </w:r>
            <w:r w:rsidR="000557B6" w:rsidRPr="006469E5">
              <w:br w:type="page"/>
            </w:r>
          </w:p>
        </w:tc>
        <w:tc>
          <w:tcPr>
            <w:tcW w:w="6390" w:type="dxa"/>
            <w:gridSpan w:val="2"/>
            <w:tcBorders>
              <w:top w:val="nil"/>
              <w:left w:val="nil"/>
              <w:bottom w:val="nil"/>
              <w:right w:val="nil"/>
            </w:tcBorders>
          </w:tcPr>
          <w:p w14:paraId="14A6ADFA" w14:textId="1D11847A" w:rsidR="000557B6" w:rsidRPr="006469E5" w:rsidRDefault="000557B6" w:rsidP="000E648E">
            <w:pPr>
              <w:spacing w:after="160" w:line="259" w:lineRule="auto"/>
              <w:rPr>
                <w:b/>
                <w:bCs/>
                <w:i/>
                <w:iCs/>
              </w:rPr>
            </w:pPr>
            <w:r w:rsidRPr="006469E5">
              <w:rPr>
                <w:b/>
                <w:bCs/>
                <w:i/>
                <w:iCs/>
              </w:rPr>
              <w:t>UNDERSTANDING ALCOHOL USE</w:t>
            </w:r>
            <w:r w:rsidR="004666CB">
              <w:rPr>
                <w:b/>
                <w:bCs/>
                <w:i/>
                <w:iCs/>
              </w:rPr>
              <w:t xml:space="preserve">               </w:t>
            </w:r>
            <w:r w:rsidR="00A649F2">
              <w:rPr>
                <w:b/>
                <w:bCs/>
                <w:i/>
                <w:iCs/>
              </w:rPr>
              <w:t xml:space="preserve">  </w:t>
            </w:r>
            <w:r w:rsidR="004666CB">
              <w:rPr>
                <w:b/>
                <w:bCs/>
                <w:i/>
                <w:iCs/>
              </w:rPr>
              <w:t xml:space="preserve">   </w:t>
            </w:r>
            <w:r w:rsidR="00856D71">
              <w:rPr>
                <w:b/>
                <w:bCs/>
                <w:i/>
                <w:iCs/>
              </w:rPr>
              <w:t xml:space="preserve">    </w:t>
            </w:r>
            <w:r w:rsidR="004666CB">
              <w:t>34:47 minutes</w:t>
            </w:r>
          </w:p>
          <w:p w14:paraId="383916B0" w14:textId="1C9EB18A" w:rsidR="000557B6" w:rsidRDefault="000557B6" w:rsidP="00F070C5">
            <w:pPr>
              <w:spacing w:line="259" w:lineRule="auto"/>
              <w:jc w:val="both"/>
            </w:pPr>
            <w:r w:rsidRPr="006469E5">
              <w:t>Alcohol is one of the most abused substances, and for many, this can be a tough subject to talk about. This documentary can help you understand the dire consequences of drinking. Alcohol abuse can lead to alcohol use disorder which is a disease that runs in families and ruins lives. This documentary will show you that with help, support &amp; treatment, recovery is possible. Help your loved ones live a happier life.</w:t>
            </w:r>
            <w:r w:rsidR="00F070C5">
              <w:t xml:space="preserve">       </w:t>
            </w:r>
          </w:p>
          <w:p w14:paraId="1CD9B8D6" w14:textId="05AAD781" w:rsidR="004A1373" w:rsidRDefault="004A1373" w:rsidP="00F070C5">
            <w:pPr>
              <w:spacing w:line="259" w:lineRule="auto"/>
              <w:jc w:val="both"/>
            </w:pPr>
          </w:p>
          <w:p w14:paraId="061A33AD" w14:textId="77777777" w:rsidR="004666CB" w:rsidRDefault="004666CB" w:rsidP="00F070C5">
            <w:pPr>
              <w:spacing w:line="259" w:lineRule="auto"/>
              <w:jc w:val="both"/>
            </w:pPr>
          </w:p>
          <w:p w14:paraId="475ABE50" w14:textId="7BFFBBEF" w:rsidR="004666CB" w:rsidRPr="006469E5" w:rsidRDefault="004666CB" w:rsidP="00F070C5">
            <w:pPr>
              <w:spacing w:line="259" w:lineRule="auto"/>
              <w:jc w:val="both"/>
            </w:pPr>
          </w:p>
        </w:tc>
      </w:tr>
      <w:tr w:rsidR="00F71253" w:rsidRPr="006469E5" w14:paraId="061C48F8" w14:textId="77777777" w:rsidTr="00A649F2">
        <w:trPr>
          <w:trHeight w:val="1477"/>
        </w:trPr>
        <w:tc>
          <w:tcPr>
            <w:tcW w:w="2885" w:type="dxa"/>
            <w:gridSpan w:val="2"/>
            <w:tcBorders>
              <w:top w:val="nil"/>
              <w:left w:val="nil"/>
              <w:bottom w:val="nil"/>
              <w:right w:val="nil"/>
            </w:tcBorders>
          </w:tcPr>
          <w:p w14:paraId="4DF89C7B" w14:textId="77777777" w:rsidR="00F71253" w:rsidRPr="006469E5" w:rsidRDefault="00F71253" w:rsidP="008306B5">
            <w:pPr>
              <w:spacing w:line="259" w:lineRule="auto"/>
            </w:pPr>
            <w:r>
              <w:rPr>
                <w:noProof/>
              </w:rPr>
              <w:drawing>
                <wp:anchor distT="0" distB="0" distL="114300" distR="114300" simplePos="0" relativeHeight="251667456" behindDoc="1" locked="0" layoutInCell="1" allowOverlap="1" wp14:anchorId="0325CB39" wp14:editId="0F521224">
                  <wp:simplePos x="0" y="0"/>
                  <wp:positionH relativeFrom="column">
                    <wp:posOffset>28575</wp:posOffset>
                  </wp:positionH>
                  <wp:positionV relativeFrom="paragraph">
                    <wp:posOffset>0</wp:posOffset>
                  </wp:positionV>
                  <wp:extent cx="1183005" cy="1428750"/>
                  <wp:effectExtent l="0" t="0" r="0" b="0"/>
                  <wp:wrapTight wrapText="bothSides">
                    <wp:wrapPolygon edited="0">
                      <wp:start x="348" y="0"/>
                      <wp:lineTo x="348" y="21312"/>
                      <wp:lineTo x="20870" y="21312"/>
                      <wp:lineTo x="20870" y="0"/>
                      <wp:lineTo x="348"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83005" cy="1428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6300" w:type="dxa"/>
            <w:tcBorders>
              <w:top w:val="nil"/>
              <w:left w:val="nil"/>
              <w:bottom w:val="nil"/>
              <w:right w:val="nil"/>
            </w:tcBorders>
          </w:tcPr>
          <w:p w14:paraId="559808C1" w14:textId="4C79EB8F" w:rsidR="00F71253" w:rsidRPr="006469E5" w:rsidRDefault="00F71253" w:rsidP="008306B5">
            <w:pPr>
              <w:spacing w:after="120" w:line="259" w:lineRule="auto"/>
              <w:rPr>
                <w:b/>
                <w:bCs/>
                <w:i/>
                <w:iCs/>
              </w:rPr>
            </w:pPr>
            <w:r w:rsidRPr="006469E5">
              <w:rPr>
                <w:b/>
                <w:bCs/>
                <w:i/>
                <w:iCs/>
              </w:rPr>
              <w:t>UNDERSTANDING THE OPIOID EPIDEMIC:</w:t>
            </w:r>
            <w:r w:rsidRPr="006469E5">
              <w:rPr>
                <w:b/>
                <w:bCs/>
                <w:i/>
                <w:iCs/>
              </w:rPr>
              <w:br/>
              <w:t>OUR NATION'S WORST DRUG CRISIS</w:t>
            </w:r>
            <w:r w:rsidR="004666CB">
              <w:rPr>
                <w:b/>
                <w:bCs/>
                <w:i/>
                <w:iCs/>
              </w:rPr>
              <w:t xml:space="preserve">         </w:t>
            </w:r>
            <w:r w:rsidR="00A649F2">
              <w:rPr>
                <w:b/>
                <w:bCs/>
                <w:i/>
                <w:iCs/>
              </w:rPr>
              <w:t xml:space="preserve">  </w:t>
            </w:r>
            <w:r w:rsidR="004666CB">
              <w:rPr>
                <w:b/>
                <w:bCs/>
                <w:i/>
                <w:iCs/>
              </w:rPr>
              <w:t xml:space="preserve">     </w:t>
            </w:r>
            <w:r w:rsidR="004666CB">
              <w:t>35:05 minutes</w:t>
            </w:r>
          </w:p>
          <w:p w14:paraId="3ADBA712" w14:textId="033A902C" w:rsidR="00F71253" w:rsidRDefault="00F71253" w:rsidP="008306B5">
            <w:pPr>
              <w:spacing w:line="259" w:lineRule="auto"/>
              <w:jc w:val="both"/>
            </w:pPr>
            <w:r w:rsidRPr="006469E5">
              <w:t>Opioid use disorder is a disease of the brain, not a personal weakness, and it does not discriminate. This documentary will help you better understand the seriousness of this disease, whether you suspect someone you love is battling addiction, or you want to learn more about this national epidemic.</w:t>
            </w:r>
            <w:r w:rsidR="008306B5">
              <w:t xml:space="preserve">                                                        </w:t>
            </w:r>
          </w:p>
          <w:p w14:paraId="78B98A26" w14:textId="77777777" w:rsidR="004666CB" w:rsidRDefault="004666CB" w:rsidP="008306B5">
            <w:pPr>
              <w:spacing w:line="259" w:lineRule="auto"/>
              <w:jc w:val="both"/>
            </w:pPr>
          </w:p>
          <w:p w14:paraId="4D65A7BD" w14:textId="77777777" w:rsidR="004A1373" w:rsidRDefault="004A1373" w:rsidP="008306B5">
            <w:pPr>
              <w:spacing w:line="259" w:lineRule="auto"/>
              <w:jc w:val="both"/>
            </w:pPr>
          </w:p>
          <w:p w14:paraId="15E82691" w14:textId="6794AAB4" w:rsidR="004666CB" w:rsidRPr="006469E5" w:rsidRDefault="004666CB" w:rsidP="008306B5">
            <w:pPr>
              <w:spacing w:line="259" w:lineRule="auto"/>
              <w:jc w:val="both"/>
            </w:pPr>
          </w:p>
        </w:tc>
      </w:tr>
      <w:tr w:rsidR="00F71253" w:rsidRPr="006469E5" w14:paraId="012A0062" w14:textId="77777777" w:rsidTr="00A649F2">
        <w:trPr>
          <w:trHeight w:val="917"/>
        </w:trPr>
        <w:tc>
          <w:tcPr>
            <w:tcW w:w="2885" w:type="dxa"/>
            <w:gridSpan w:val="2"/>
            <w:tcBorders>
              <w:top w:val="nil"/>
              <w:left w:val="nil"/>
              <w:bottom w:val="nil"/>
              <w:right w:val="nil"/>
            </w:tcBorders>
          </w:tcPr>
          <w:p w14:paraId="478A4DCC" w14:textId="13DC0D08" w:rsidR="00F71253" w:rsidRPr="006469E5" w:rsidRDefault="00844910" w:rsidP="002429C2">
            <w:pPr>
              <w:spacing w:after="160" w:line="259" w:lineRule="auto"/>
            </w:pPr>
            <w:r w:rsidRPr="006469E5">
              <w:rPr>
                <w:noProof/>
              </w:rPr>
              <w:drawing>
                <wp:anchor distT="0" distB="0" distL="114300" distR="114300" simplePos="0" relativeHeight="251666432" behindDoc="0" locked="0" layoutInCell="1" allowOverlap="1" wp14:anchorId="74B40D15" wp14:editId="6E087C78">
                  <wp:simplePos x="0" y="0"/>
                  <wp:positionH relativeFrom="column">
                    <wp:posOffset>20320</wp:posOffset>
                  </wp:positionH>
                  <wp:positionV relativeFrom="paragraph">
                    <wp:posOffset>-6350</wp:posOffset>
                  </wp:positionV>
                  <wp:extent cx="1192530" cy="1522172"/>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92771" cy="15224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00" w:type="dxa"/>
            <w:tcBorders>
              <w:top w:val="nil"/>
              <w:left w:val="nil"/>
              <w:bottom w:val="nil"/>
              <w:right w:val="nil"/>
            </w:tcBorders>
          </w:tcPr>
          <w:p w14:paraId="2764F7A3" w14:textId="73D5D136" w:rsidR="00F71253" w:rsidRPr="006469E5" w:rsidRDefault="00F71253" w:rsidP="008306B5">
            <w:pPr>
              <w:spacing w:line="259" w:lineRule="auto"/>
              <w:rPr>
                <w:b/>
                <w:bCs/>
                <w:i/>
                <w:iCs/>
              </w:rPr>
            </w:pPr>
            <w:bookmarkStart w:id="11" w:name="_Hlk39152161"/>
            <w:r w:rsidRPr="006469E5">
              <w:rPr>
                <w:b/>
                <w:bCs/>
                <w:i/>
                <w:iCs/>
              </w:rPr>
              <w:t>UNDERSTANDING DEPRESSION</w:t>
            </w:r>
            <w:r w:rsidR="004666CB">
              <w:rPr>
                <w:b/>
                <w:bCs/>
                <w:i/>
                <w:iCs/>
              </w:rPr>
              <w:t xml:space="preserve">                </w:t>
            </w:r>
            <w:r w:rsidR="00A649F2">
              <w:rPr>
                <w:b/>
                <w:bCs/>
                <w:i/>
                <w:iCs/>
              </w:rPr>
              <w:t xml:space="preserve">  </w:t>
            </w:r>
            <w:r w:rsidR="004666CB">
              <w:rPr>
                <w:b/>
                <w:bCs/>
                <w:i/>
                <w:iCs/>
              </w:rPr>
              <w:t xml:space="preserve">         </w:t>
            </w:r>
            <w:r w:rsidR="004666CB">
              <w:t>34:20 minutes</w:t>
            </w:r>
          </w:p>
          <w:p w14:paraId="0586CF74" w14:textId="3A748016" w:rsidR="00F71253" w:rsidRDefault="00F71253" w:rsidP="00F070C5">
            <w:pPr>
              <w:spacing w:after="160" w:line="259" w:lineRule="auto"/>
              <w:jc w:val="both"/>
            </w:pPr>
            <w:r w:rsidRPr="006469E5">
              <w:t>Depression is everywhere, do you know what it looks like? If you suffer from depression, it can be hard to describe to others about how you feel. This documentary will help you and your loved ones learn more about this condition, the dangers involved as well as many symptoms that can be managed through lifestyle changes.</w:t>
            </w:r>
            <w:bookmarkEnd w:id="11"/>
            <w:r w:rsidR="00F070C5">
              <w:t xml:space="preserve">             </w:t>
            </w:r>
          </w:p>
          <w:p w14:paraId="7DB87230" w14:textId="77777777" w:rsidR="004A1373" w:rsidRDefault="004A1373" w:rsidP="00F070C5">
            <w:pPr>
              <w:spacing w:after="160" w:line="259" w:lineRule="auto"/>
              <w:jc w:val="both"/>
            </w:pPr>
          </w:p>
          <w:p w14:paraId="06C9A776" w14:textId="4FE0CA29" w:rsidR="004666CB" w:rsidRPr="006469E5" w:rsidRDefault="004666CB" w:rsidP="00F070C5">
            <w:pPr>
              <w:spacing w:after="160" w:line="259" w:lineRule="auto"/>
              <w:jc w:val="both"/>
            </w:pPr>
          </w:p>
        </w:tc>
      </w:tr>
      <w:tr w:rsidR="00F71253" w:rsidRPr="006469E5" w14:paraId="6D0A4962" w14:textId="77777777" w:rsidTr="00A649F2">
        <w:trPr>
          <w:trHeight w:val="967"/>
        </w:trPr>
        <w:tc>
          <w:tcPr>
            <w:tcW w:w="2885" w:type="dxa"/>
            <w:gridSpan w:val="2"/>
            <w:tcBorders>
              <w:top w:val="nil"/>
              <w:left w:val="nil"/>
              <w:bottom w:val="nil"/>
              <w:right w:val="nil"/>
            </w:tcBorders>
          </w:tcPr>
          <w:p w14:paraId="435D7104" w14:textId="77777777" w:rsidR="00F71253" w:rsidRPr="006469E5" w:rsidRDefault="00F71253" w:rsidP="002429C2">
            <w:pPr>
              <w:spacing w:after="160" w:line="259" w:lineRule="auto"/>
              <w:jc w:val="center"/>
            </w:pPr>
            <w:r w:rsidRPr="006469E5">
              <w:rPr>
                <w:noProof/>
              </w:rPr>
              <w:drawing>
                <wp:anchor distT="0" distB="0" distL="114300" distR="114300" simplePos="0" relativeHeight="251665408" behindDoc="0" locked="0" layoutInCell="1" allowOverlap="1" wp14:anchorId="1BA736E3" wp14:editId="67B19F52">
                  <wp:simplePos x="0" y="0"/>
                  <wp:positionH relativeFrom="column">
                    <wp:posOffset>1270</wp:posOffset>
                  </wp:positionH>
                  <wp:positionV relativeFrom="paragraph">
                    <wp:posOffset>89534</wp:posOffset>
                  </wp:positionV>
                  <wp:extent cx="1211580" cy="1542141"/>
                  <wp:effectExtent l="0" t="0" r="762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18010" cy="1550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00" w:type="dxa"/>
            <w:tcBorders>
              <w:top w:val="nil"/>
              <w:left w:val="nil"/>
              <w:bottom w:val="nil"/>
              <w:right w:val="nil"/>
            </w:tcBorders>
          </w:tcPr>
          <w:p w14:paraId="03C2C44C" w14:textId="26D3A523" w:rsidR="004666CB" w:rsidRPr="004666CB" w:rsidRDefault="00F71253" w:rsidP="004666CB">
            <w:pPr>
              <w:spacing w:line="259" w:lineRule="auto"/>
            </w:pPr>
            <w:r w:rsidRPr="006469E5">
              <w:rPr>
                <w:b/>
                <w:bCs/>
                <w:i/>
                <w:iCs/>
              </w:rPr>
              <w:t>UNDERSTANDING ANXIETY &amp; STRESS</w:t>
            </w:r>
            <w:r w:rsidR="004666CB">
              <w:rPr>
                <w:b/>
                <w:bCs/>
                <w:i/>
                <w:iCs/>
              </w:rPr>
              <w:t xml:space="preserve">         </w:t>
            </w:r>
            <w:r w:rsidR="00A649F2">
              <w:rPr>
                <w:b/>
                <w:bCs/>
                <w:i/>
                <w:iCs/>
              </w:rPr>
              <w:t xml:space="preserve">  </w:t>
            </w:r>
            <w:r w:rsidR="004666CB">
              <w:rPr>
                <w:b/>
                <w:bCs/>
                <w:i/>
                <w:iCs/>
              </w:rPr>
              <w:t xml:space="preserve">    </w:t>
            </w:r>
            <w:r w:rsidR="004666CB">
              <w:t>33:46 minutes</w:t>
            </w:r>
          </w:p>
          <w:p w14:paraId="1B6216B5" w14:textId="77777777" w:rsidR="00F71253" w:rsidRPr="006469E5" w:rsidRDefault="00F71253" w:rsidP="008306B5">
            <w:pPr>
              <w:spacing w:line="259" w:lineRule="auto"/>
              <w:jc w:val="both"/>
            </w:pPr>
            <w:r w:rsidRPr="006469E5">
              <w:t>When your worries become constant, non-specific, and you have a hard time controlling them, you may need to think about finding help. Anxiety disorders are diagnosable, but there is good news: they can be managed.</w:t>
            </w:r>
          </w:p>
          <w:p w14:paraId="4E13EA24" w14:textId="77777777" w:rsidR="00F71253" w:rsidRPr="006469E5" w:rsidRDefault="00F71253" w:rsidP="004666CB">
            <w:pPr>
              <w:spacing w:line="259" w:lineRule="auto"/>
              <w:jc w:val="right"/>
            </w:pPr>
          </w:p>
        </w:tc>
      </w:tr>
      <w:tr w:rsidR="008306B5" w:rsidRPr="006469E5" w14:paraId="69BEBDA5" w14:textId="77777777" w:rsidTr="00A649F2">
        <w:trPr>
          <w:trHeight w:val="188"/>
        </w:trPr>
        <w:tc>
          <w:tcPr>
            <w:tcW w:w="2885" w:type="dxa"/>
            <w:gridSpan w:val="2"/>
            <w:tcBorders>
              <w:top w:val="nil"/>
              <w:left w:val="nil"/>
              <w:bottom w:val="nil"/>
              <w:right w:val="nil"/>
            </w:tcBorders>
          </w:tcPr>
          <w:p w14:paraId="55F5E894" w14:textId="77777777" w:rsidR="008306B5" w:rsidRDefault="008306B5" w:rsidP="002429C2">
            <w:pPr>
              <w:spacing w:after="160" w:line="259" w:lineRule="auto"/>
              <w:jc w:val="center"/>
              <w:rPr>
                <w:noProof/>
              </w:rPr>
            </w:pPr>
          </w:p>
          <w:p w14:paraId="4F6EF6BD" w14:textId="46CF1C1D" w:rsidR="002A54AC" w:rsidRPr="006469E5" w:rsidRDefault="002A54AC" w:rsidP="002429C2">
            <w:pPr>
              <w:spacing w:after="160" w:line="259" w:lineRule="auto"/>
              <w:jc w:val="center"/>
              <w:rPr>
                <w:noProof/>
              </w:rPr>
            </w:pPr>
          </w:p>
        </w:tc>
        <w:tc>
          <w:tcPr>
            <w:tcW w:w="6300" w:type="dxa"/>
            <w:tcBorders>
              <w:top w:val="nil"/>
              <w:left w:val="nil"/>
              <w:bottom w:val="nil"/>
              <w:right w:val="nil"/>
            </w:tcBorders>
          </w:tcPr>
          <w:p w14:paraId="6EFC8D1E" w14:textId="77777777" w:rsidR="008306B5" w:rsidRPr="006469E5" w:rsidRDefault="008306B5" w:rsidP="008306B5">
            <w:pPr>
              <w:spacing w:after="120" w:line="259" w:lineRule="auto"/>
              <w:jc w:val="both"/>
              <w:rPr>
                <w:b/>
                <w:bCs/>
                <w:i/>
                <w:iCs/>
              </w:rPr>
            </w:pPr>
          </w:p>
        </w:tc>
      </w:tr>
      <w:tr w:rsidR="00F71253" w:rsidRPr="006469E5" w14:paraId="1AB07B45" w14:textId="77777777" w:rsidTr="00A649F2">
        <w:trPr>
          <w:trHeight w:val="1193"/>
        </w:trPr>
        <w:tc>
          <w:tcPr>
            <w:tcW w:w="2885" w:type="dxa"/>
            <w:gridSpan w:val="2"/>
            <w:tcBorders>
              <w:top w:val="nil"/>
              <w:left w:val="nil"/>
              <w:bottom w:val="nil"/>
              <w:right w:val="nil"/>
            </w:tcBorders>
          </w:tcPr>
          <w:p w14:paraId="3EAE1A6E" w14:textId="77777777" w:rsidR="00F71253" w:rsidRPr="006469E5" w:rsidRDefault="00F71253" w:rsidP="008306B5">
            <w:pPr>
              <w:spacing w:after="120" w:line="259" w:lineRule="auto"/>
              <w:jc w:val="center"/>
            </w:pPr>
            <w:r w:rsidRPr="006469E5">
              <w:rPr>
                <w:noProof/>
              </w:rPr>
              <w:drawing>
                <wp:anchor distT="0" distB="0" distL="114300" distR="114300" simplePos="0" relativeHeight="251671552" behindDoc="1" locked="0" layoutInCell="1" allowOverlap="1" wp14:anchorId="5F15DDBA" wp14:editId="531877FA">
                  <wp:simplePos x="0" y="0"/>
                  <wp:positionH relativeFrom="column">
                    <wp:posOffset>106045</wp:posOffset>
                  </wp:positionH>
                  <wp:positionV relativeFrom="paragraph">
                    <wp:posOffset>0</wp:posOffset>
                  </wp:positionV>
                  <wp:extent cx="1066800" cy="1477010"/>
                  <wp:effectExtent l="0" t="0" r="0" b="8890"/>
                  <wp:wrapTight wrapText="bothSides">
                    <wp:wrapPolygon edited="0">
                      <wp:start x="0" y="0"/>
                      <wp:lineTo x="0" y="21451"/>
                      <wp:lineTo x="21214" y="21451"/>
                      <wp:lineTo x="21214" y="0"/>
                      <wp:lineTo x="0" y="0"/>
                    </wp:wrapPolygon>
                  </wp:wrapTight>
                  <wp:docPr id="13" name="Picture 13" descr="A group of people on a sidewal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xualMisconduct.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66800" cy="1477010"/>
                          </a:xfrm>
                          <a:prstGeom prst="rect">
                            <a:avLst/>
                          </a:prstGeom>
                        </pic:spPr>
                      </pic:pic>
                    </a:graphicData>
                  </a:graphic>
                </wp:anchor>
              </w:drawing>
            </w:r>
          </w:p>
        </w:tc>
        <w:tc>
          <w:tcPr>
            <w:tcW w:w="6300" w:type="dxa"/>
            <w:tcBorders>
              <w:top w:val="nil"/>
              <w:left w:val="nil"/>
              <w:bottom w:val="nil"/>
              <w:right w:val="nil"/>
            </w:tcBorders>
          </w:tcPr>
          <w:p w14:paraId="3838C21B" w14:textId="7F62DFEC" w:rsidR="00F71253" w:rsidRPr="006469E5" w:rsidRDefault="00F71253" w:rsidP="00B210BB">
            <w:pPr>
              <w:spacing w:after="120" w:line="259" w:lineRule="auto"/>
              <w:rPr>
                <w:b/>
                <w:bCs/>
                <w:i/>
                <w:iCs/>
              </w:rPr>
            </w:pPr>
            <w:r w:rsidRPr="006469E5">
              <w:rPr>
                <w:b/>
                <w:bCs/>
                <w:i/>
                <w:iCs/>
              </w:rPr>
              <w:t>UNDERSTANDING SEXUAL MISCONDUCT</w:t>
            </w:r>
            <w:r w:rsidR="004666CB">
              <w:rPr>
                <w:b/>
                <w:bCs/>
                <w:i/>
                <w:iCs/>
              </w:rPr>
              <w:t xml:space="preserve"> </w:t>
            </w:r>
            <w:r w:rsidR="00A649F2">
              <w:rPr>
                <w:b/>
                <w:bCs/>
                <w:i/>
                <w:iCs/>
              </w:rPr>
              <w:t xml:space="preserve"> </w:t>
            </w:r>
            <w:r w:rsidR="004666CB">
              <w:t>37:36 minutes</w:t>
            </w:r>
          </w:p>
          <w:p w14:paraId="2694C192" w14:textId="6A0B82C4" w:rsidR="00F71253" w:rsidRDefault="00F71253" w:rsidP="00B210BB">
            <w:pPr>
              <w:spacing w:line="259" w:lineRule="auto"/>
              <w:ind w:right="255"/>
              <w:jc w:val="both"/>
            </w:pPr>
            <w:r w:rsidRPr="006469E5">
              <w:t>The prevalence of sexual harassment in the U.S. is staggering. Title VII of the Civil Rights Act of 1964 made sexual harassment unlawful in the workplace and many colleges and universities have rules to protect students as well, unfortunately sexual harassment incidents are on the rise.</w:t>
            </w:r>
            <w:r w:rsidR="008306B5">
              <w:t xml:space="preserve">                                                                </w:t>
            </w:r>
            <w:r w:rsidR="00B210BB">
              <w:t xml:space="preserve">      </w:t>
            </w:r>
            <w:r w:rsidR="008306B5">
              <w:t xml:space="preserve"> </w:t>
            </w:r>
          </w:p>
          <w:p w14:paraId="373B4C3E" w14:textId="77777777" w:rsidR="008306B5" w:rsidRDefault="008306B5" w:rsidP="00B210BB">
            <w:pPr>
              <w:spacing w:line="259" w:lineRule="auto"/>
            </w:pPr>
          </w:p>
          <w:p w14:paraId="5F91DF0D" w14:textId="77777777" w:rsidR="004666CB" w:rsidRDefault="004666CB" w:rsidP="00B210BB">
            <w:pPr>
              <w:spacing w:after="120" w:line="259" w:lineRule="auto"/>
            </w:pPr>
          </w:p>
          <w:p w14:paraId="3BF75624" w14:textId="6FB721A0" w:rsidR="00A649F2" w:rsidRPr="006469E5" w:rsidRDefault="00A649F2" w:rsidP="00B210BB">
            <w:pPr>
              <w:spacing w:after="120" w:line="259" w:lineRule="auto"/>
            </w:pPr>
          </w:p>
        </w:tc>
      </w:tr>
      <w:tr w:rsidR="00F71253" w:rsidRPr="006469E5" w14:paraId="094EA079" w14:textId="77777777" w:rsidTr="00A649F2">
        <w:trPr>
          <w:trHeight w:val="1300"/>
        </w:trPr>
        <w:tc>
          <w:tcPr>
            <w:tcW w:w="2795" w:type="dxa"/>
            <w:tcBorders>
              <w:top w:val="nil"/>
              <w:left w:val="nil"/>
              <w:bottom w:val="nil"/>
              <w:right w:val="nil"/>
            </w:tcBorders>
          </w:tcPr>
          <w:p w14:paraId="7F75D7E2" w14:textId="77777777" w:rsidR="00F71253" w:rsidRPr="006469E5" w:rsidRDefault="00F71253" w:rsidP="004A1373">
            <w:pPr>
              <w:spacing w:after="120" w:line="259" w:lineRule="auto"/>
              <w:jc w:val="center"/>
            </w:pPr>
            <w:r w:rsidRPr="006469E5">
              <w:rPr>
                <w:noProof/>
              </w:rPr>
              <w:drawing>
                <wp:anchor distT="0" distB="0" distL="114300" distR="114300" simplePos="0" relativeHeight="251670528" behindDoc="1" locked="0" layoutInCell="1" allowOverlap="1" wp14:anchorId="374EDE2D" wp14:editId="116820CB">
                  <wp:simplePos x="0" y="0"/>
                  <wp:positionH relativeFrom="column">
                    <wp:posOffset>96520</wp:posOffset>
                  </wp:positionH>
                  <wp:positionV relativeFrom="paragraph">
                    <wp:posOffset>0</wp:posOffset>
                  </wp:positionV>
                  <wp:extent cx="1066800" cy="1544320"/>
                  <wp:effectExtent l="0" t="0" r="0" b="0"/>
                  <wp:wrapTight wrapText="bothSides">
                    <wp:wrapPolygon edited="0">
                      <wp:start x="0" y="0"/>
                      <wp:lineTo x="0" y="21316"/>
                      <wp:lineTo x="21214" y="21316"/>
                      <wp:lineTo x="212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66800" cy="1544320"/>
                          </a:xfrm>
                          <a:prstGeom prst="rect">
                            <a:avLst/>
                          </a:prstGeom>
                        </pic:spPr>
                      </pic:pic>
                    </a:graphicData>
                  </a:graphic>
                  <wp14:sizeRelH relativeFrom="margin">
                    <wp14:pctWidth>0</wp14:pctWidth>
                  </wp14:sizeRelH>
                  <wp14:sizeRelV relativeFrom="margin">
                    <wp14:pctHeight>0</wp14:pctHeight>
                  </wp14:sizeRelV>
                </wp:anchor>
              </w:drawing>
            </w:r>
          </w:p>
        </w:tc>
        <w:tc>
          <w:tcPr>
            <w:tcW w:w="6390" w:type="dxa"/>
            <w:gridSpan w:val="2"/>
            <w:tcBorders>
              <w:top w:val="nil"/>
              <w:left w:val="nil"/>
              <w:bottom w:val="nil"/>
              <w:right w:val="nil"/>
            </w:tcBorders>
          </w:tcPr>
          <w:p w14:paraId="66E806CA" w14:textId="578098C7" w:rsidR="00F71253" w:rsidRPr="006469E5" w:rsidRDefault="00F71253" w:rsidP="008306B5">
            <w:pPr>
              <w:spacing w:after="120" w:line="259" w:lineRule="auto"/>
              <w:rPr>
                <w:b/>
                <w:bCs/>
                <w:i/>
                <w:iCs/>
              </w:rPr>
            </w:pPr>
            <w:r w:rsidRPr="006469E5">
              <w:rPr>
                <w:b/>
                <w:bCs/>
                <w:i/>
                <w:iCs/>
              </w:rPr>
              <w:t>UNDERSTANDING SLEEP DEPRIVATION</w:t>
            </w:r>
            <w:r w:rsidR="004666CB">
              <w:rPr>
                <w:b/>
                <w:bCs/>
                <w:i/>
                <w:iCs/>
              </w:rPr>
              <w:t xml:space="preserve">         </w:t>
            </w:r>
            <w:r w:rsidR="00A649F2">
              <w:rPr>
                <w:b/>
                <w:bCs/>
                <w:i/>
                <w:iCs/>
              </w:rPr>
              <w:t xml:space="preserve">    </w:t>
            </w:r>
            <w:r w:rsidR="004666CB">
              <w:t>30:11 minutes</w:t>
            </w:r>
          </w:p>
          <w:p w14:paraId="75BD354E" w14:textId="370F4624" w:rsidR="00F71253" w:rsidRDefault="00F71253" w:rsidP="008306B5">
            <w:pPr>
              <w:jc w:val="both"/>
            </w:pPr>
            <w:r w:rsidRPr="006469E5">
              <w:t>The importance of sleep should not be underestimated. The repeated lack of sleep, or sleep deprivation, can lead to weight gain, irritability, memory issues, trouble concentrating, weakened immune system, and more. Sleep deprivation is especially prevalent in college students. Academic demands, works, and social plans all play a part in how much or how little sleep students get.</w:t>
            </w:r>
          </w:p>
          <w:p w14:paraId="462EB7D1" w14:textId="1DCA30D7" w:rsidR="004666CB" w:rsidRPr="006469E5" w:rsidRDefault="004666CB" w:rsidP="004666CB">
            <w:pPr>
              <w:spacing w:after="240"/>
            </w:pPr>
          </w:p>
        </w:tc>
      </w:tr>
      <w:tr w:rsidR="00F71253" w:rsidRPr="006469E5" w14:paraId="6D058469" w14:textId="77777777" w:rsidTr="00A649F2">
        <w:trPr>
          <w:trHeight w:val="2895"/>
        </w:trPr>
        <w:tc>
          <w:tcPr>
            <w:tcW w:w="2795" w:type="dxa"/>
            <w:tcBorders>
              <w:top w:val="nil"/>
              <w:left w:val="nil"/>
              <w:bottom w:val="nil"/>
              <w:right w:val="nil"/>
            </w:tcBorders>
          </w:tcPr>
          <w:p w14:paraId="0D946242" w14:textId="24D4784D" w:rsidR="00F71253" w:rsidRDefault="00252652" w:rsidP="004A1373">
            <w:pPr>
              <w:spacing w:after="120" w:line="259" w:lineRule="auto"/>
              <w:rPr>
                <w:noProof/>
              </w:rPr>
            </w:pPr>
            <w:r w:rsidRPr="006469E5">
              <w:rPr>
                <w:noProof/>
              </w:rPr>
              <w:drawing>
                <wp:anchor distT="0" distB="0" distL="114300" distR="114300" simplePos="0" relativeHeight="251669504" behindDoc="0" locked="0" layoutInCell="1" allowOverlap="1" wp14:anchorId="1F1F30F2" wp14:editId="7216CCAE">
                  <wp:simplePos x="0" y="0"/>
                  <wp:positionH relativeFrom="column">
                    <wp:posOffset>29845</wp:posOffset>
                  </wp:positionH>
                  <wp:positionV relativeFrom="paragraph">
                    <wp:posOffset>226695</wp:posOffset>
                  </wp:positionV>
                  <wp:extent cx="1203960" cy="14573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03960"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06B5">
              <w:rPr>
                <w:noProof/>
              </w:rPr>
              <w:t xml:space="preserve">      </w:t>
            </w:r>
          </w:p>
          <w:p w14:paraId="233E624B" w14:textId="351C96DD" w:rsidR="00F070C5" w:rsidRDefault="00F070C5" w:rsidP="004A1373">
            <w:pPr>
              <w:spacing w:after="120" w:line="259" w:lineRule="auto"/>
              <w:rPr>
                <w:noProof/>
              </w:rPr>
            </w:pPr>
          </w:p>
          <w:p w14:paraId="286F09BD" w14:textId="40516A82" w:rsidR="00F070C5" w:rsidRPr="006469E5" w:rsidRDefault="004A1373" w:rsidP="002429C2">
            <w:pPr>
              <w:spacing w:after="160" w:line="259" w:lineRule="auto"/>
            </w:pPr>
            <w:r w:rsidRPr="006469E5">
              <w:rPr>
                <w:noProof/>
              </w:rPr>
              <w:drawing>
                <wp:anchor distT="0" distB="0" distL="114300" distR="114300" simplePos="0" relativeHeight="251668480" behindDoc="1" locked="0" layoutInCell="1" allowOverlap="1" wp14:anchorId="122DD8AD" wp14:editId="18D6778B">
                  <wp:simplePos x="0" y="0"/>
                  <wp:positionH relativeFrom="column">
                    <wp:posOffset>69215</wp:posOffset>
                  </wp:positionH>
                  <wp:positionV relativeFrom="paragraph">
                    <wp:posOffset>1638300</wp:posOffset>
                  </wp:positionV>
                  <wp:extent cx="1188085" cy="1647825"/>
                  <wp:effectExtent l="0" t="0" r="0" b="9525"/>
                  <wp:wrapTight wrapText="bothSides">
                    <wp:wrapPolygon edited="0">
                      <wp:start x="346" y="0"/>
                      <wp:lineTo x="346" y="21475"/>
                      <wp:lineTo x="20780" y="21475"/>
                      <wp:lineTo x="20780" y="0"/>
                      <wp:lineTo x="346"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88085"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90" w:type="dxa"/>
            <w:gridSpan w:val="2"/>
            <w:tcBorders>
              <w:top w:val="nil"/>
              <w:left w:val="nil"/>
              <w:bottom w:val="nil"/>
              <w:right w:val="nil"/>
            </w:tcBorders>
          </w:tcPr>
          <w:p w14:paraId="1FCFDB29" w14:textId="77777777" w:rsidR="004666CB" w:rsidRDefault="004666CB" w:rsidP="00252652">
            <w:pPr>
              <w:spacing w:after="120"/>
              <w:jc w:val="both"/>
              <w:rPr>
                <w:b/>
                <w:bCs/>
              </w:rPr>
            </w:pPr>
          </w:p>
          <w:p w14:paraId="46D571F3" w14:textId="11BB7396" w:rsidR="00F71253" w:rsidRPr="008306B5" w:rsidRDefault="00F71253" w:rsidP="00252652">
            <w:pPr>
              <w:spacing w:after="120"/>
              <w:jc w:val="both"/>
              <w:rPr>
                <w:b/>
                <w:bCs/>
              </w:rPr>
            </w:pPr>
            <w:r w:rsidRPr="008306B5">
              <w:rPr>
                <w:b/>
                <w:bCs/>
              </w:rPr>
              <w:t>UNDERSTANDING PERSONAL SAFETY</w:t>
            </w:r>
            <w:r w:rsidR="004666CB">
              <w:rPr>
                <w:b/>
                <w:bCs/>
              </w:rPr>
              <w:t xml:space="preserve">          </w:t>
            </w:r>
            <w:r w:rsidR="00A649F2">
              <w:rPr>
                <w:b/>
                <w:bCs/>
              </w:rPr>
              <w:t xml:space="preserve">    </w:t>
            </w:r>
            <w:r w:rsidR="004666CB">
              <w:rPr>
                <w:b/>
                <w:bCs/>
              </w:rPr>
              <w:t xml:space="preserve"> </w:t>
            </w:r>
            <w:r w:rsidR="004666CB">
              <w:t>31:01 minutes</w:t>
            </w:r>
          </w:p>
          <w:p w14:paraId="78907E1B" w14:textId="08812C6E" w:rsidR="00F71253" w:rsidRDefault="00F71253" w:rsidP="004666CB">
            <w:pPr>
              <w:jc w:val="both"/>
            </w:pPr>
            <w:r w:rsidRPr="006469E5">
              <w:t>Do you pay attention to your surroundings? Personal safety--including everything from purse snatching to identity theft--is all about awareness and prevention. Arm yourself with knowledge. Hear real-life stories as told by the survivors of physical and sexual assault, bullying, and identity theft. This documentary will help you recognize danger signs and teach you simple actions to avoid being an easy target.</w:t>
            </w:r>
            <w:r w:rsidR="008306B5">
              <w:t xml:space="preserve">                                                   </w:t>
            </w:r>
            <w:r w:rsidR="00B210BB">
              <w:t xml:space="preserve"> </w:t>
            </w:r>
          </w:p>
          <w:p w14:paraId="5E923CE5" w14:textId="6CBF85AA" w:rsidR="004666CB" w:rsidRDefault="004666CB" w:rsidP="004666CB">
            <w:pPr>
              <w:jc w:val="both"/>
            </w:pPr>
          </w:p>
          <w:p w14:paraId="0A77AE6B" w14:textId="77777777" w:rsidR="00A649F2" w:rsidRDefault="00A649F2" w:rsidP="004666CB">
            <w:pPr>
              <w:jc w:val="both"/>
            </w:pPr>
          </w:p>
          <w:p w14:paraId="2F8E8FB5" w14:textId="77777777" w:rsidR="00F070C5" w:rsidRPr="00F070C5" w:rsidRDefault="00F070C5" w:rsidP="00F070C5"/>
          <w:p w14:paraId="51C1C5A6" w14:textId="671F20CB" w:rsidR="00F070C5" w:rsidRPr="006469E5" w:rsidRDefault="00F070C5" w:rsidP="00F070C5">
            <w:pPr>
              <w:spacing w:after="120" w:line="259" w:lineRule="auto"/>
              <w:rPr>
                <w:b/>
                <w:bCs/>
                <w:i/>
                <w:iCs/>
              </w:rPr>
            </w:pPr>
            <w:r w:rsidRPr="006469E5">
              <w:rPr>
                <w:b/>
                <w:bCs/>
                <w:i/>
                <w:iCs/>
              </w:rPr>
              <w:t>UNDERSTANDING EATING DISORDERS</w:t>
            </w:r>
            <w:r w:rsidR="004666CB">
              <w:rPr>
                <w:b/>
                <w:bCs/>
                <w:i/>
                <w:iCs/>
              </w:rPr>
              <w:t xml:space="preserve">      </w:t>
            </w:r>
            <w:r w:rsidR="00A649F2">
              <w:rPr>
                <w:b/>
                <w:bCs/>
                <w:i/>
                <w:iCs/>
              </w:rPr>
              <w:t xml:space="preserve">    </w:t>
            </w:r>
            <w:r w:rsidR="004666CB">
              <w:rPr>
                <w:b/>
                <w:bCs/>
                <w:i/>
                <w:iCs/>
              </w:rPr>
              <w:t xml:space="preserve">   </w:t>
            </w:r>
            <w:r w:rsidR="004666CB">
              <w:t>31:30 minutes</w:t>
            </w:r>
          </w:p>
          <w:p w14:paraId="11C85CFB" w14:textId="75CD2468" w:rsidR="00F070C5" w:rsidRDefault="00F070C5" w:rsidP="00F070C5">
            <w:pPr>
              <w:spacing w:line="259" w:lineRule="auto"/>
              <w:jc w:val="both"/>
            </w:pPr>
            <w:r w:rsidRPr="006469E5">
              <w:t>Eating disorders affect every aspect of a person's life: biological, psychological, and social. At least one person dies every hour because of an eating disorder. This documentary will help you better realize the serious dangers behind this often-misunderstood illness, and the steps to overcome it.</w:t>
            </w:r>
            <w:r>
              <w:t xml:space="preserve">                                       </w:t>
            </w:r>
            <w:r w:rsidR="00B210BB">
              <w:t xml:space="preserve">                       </w:t>
            </w:r>
          </w:p>
          <w:p w14:paraId="2C09D875" w14:textId="77777777" w:rsidR="00F070C5" w:rsidRPr="00F070C5" w:rsidRDefault="00F070C5" w:rsidP="00F070C5"/>
          <w:p w14:paraId="752D72CE" w14:textId="77777777" w:rsidR="00F070C5" w:rsidRPr="00F070C5" w:rsidRDefault="00F070C5" w:rsidP="00F070C5"/>
          <w:p w14:paraId="183BBE74" w14:textId="77777777" w:rsidR="00F070C5" w:rsidRPr="00F070C5" w:rsidRDefault="00F070C5" w:rsidP="00F070C5"/>
          <w:p w14:paraId="54B99BE4" w14:textId="77777777" w:rsidR="00F070C5" w:rsidRPr="00F070C5" w:rsidRDefault="00F070C5" w:rsidP="00F070C5"/>
          <w:p w14:paraId="29C2C45C" w14:textId="77777777" w:rsidR="00F070C5" w:rsidRPr="00F070C5" w:rsidRDefault="00F070C5" w:rsidP="00F070C5"/>
          <w:p w14:paraId="38ACF5FA" w14:textId="77777777" w:rsidR="00F070C5" w:rsidRDefault="00F070C5" w:rsidP="00F070C5"/>
          <w:p w14:paraId="194E5452" w14:textId="7259D37B" w:rsidR="00F070C5" w:rsidRPr="00F070C5" w:rsidRDefault="00F070C5" w:rsidP="00F070C5"/>
        </w:tc>
      </w:tr>
    </w:tbl>
    <w:bookmarkEnd w:id="10"/>
    <w:p w14:paraId="3CE6519C" w14:textId="1F39AF8D" w:rsidR="00AB7928" w:rsidRPr="008F6472" w:rsidRDefault="00AB7928" w:rsidP="004666CB">
      <w:pPr>
        <w:pStyle w:val="Heading2"/>
        <w:jc w:val="center"/>
        <w:rPr>
          <w:b/>
          <w:bCs/>
          <w:color w:val="0070C0"/>
          <w:sz w:val="28"/>
          <w:szCs w:val="28"/>
          <w:u w:val="single"/>
        </w:rPr>
      </w:pPr>
      <w:r w:rsidRPr="008F6472">
        <w:rPr>
          <w:b/>
          <w:bCs/>
          <w:color w:val="0070C0"/>
          <w:sz w:val="28"/>
          <w:szCs w:val="28"/>
          <w:u w:val="single"/>
        </w:rPr>
        <w:t>h</w:t>
      </w:r>
      <w:r w:rsidR="00F070C5">
        <w:rPr>
          <w:b/>
          <w:bCs/>
          <w:color w:val="0070C0"/>
          <w:sz w:val="28"/>
          <w:szCs w:val="28"/>
          <w:u w:val="single"/>
        </w:rPr>
        <w:t>ealth</w:t>
      </w:r>
      <w:r w:rsidRPr="008F6472">
        <w:rPr>
          <w:b/>
          <w:bCs/>
          <w:color w:val="0070C0"/>
          <w:sz w:val="28"/>
          <w:szCs w:val="28"/>
          <w:u w:val="single"/>
        </w:rPr>
        <w:t xml:space="preserve"> promotion</w:t>
      </w:r>
    </w:p>
    <w:p w14:paraId="5F89C6DC" w14:textId="77777777" w:rsidR="00A3767C" w:rsidRPr="00A3767C" w:rsidRDefault="00A3767C" w:rsidP="00A3767C">
      <w:pPr>
        <w:spacing w:before="0" w:after="0"/>
        <w:rPr>
          <w:sz w:val="12"/>
          <w:szCs w:val="12"/>
        </w:rPr>
      </w:pPr>
    </w:p>
    <w:p w14:paraId="6AD59D65" w14:textId="77777777" w:rsidR="00AB7928" w:rsidRPr="00783A9E" w:rsidRDefault="00AB7928" w:rsidP="000D640F">
      <w:pPr>
        <w:spacing w:before="0" w:after="0"/>
        <w:rPr>
          <w:color w:val="auto"/>
        </w:rPr>
      </w:pPr>
      <w:r w:rsidRPr="00783A9E">
        <w:rPr>
          <w:color w:val="auto"/>
        </w:rPr>
        <w:t>Future</w:t>
      </w:r>
      <w:r w:rsidRPr="00783A9E">
        <w:rPr>
          <w:b/>
          <w:bCs/>
          <w:color w:val="auto"/>
        </w:rPr>
        <w:t>Health</w:t>
      </w:r>
      <w:r w:rsidRPr="00783A9E">
        <w:rPr>
          <w:color w:val="auto"/>
        </w:rPr>
        <w:t xml:space="preserve"> works with your institution to promote a healthy lifestyle. We provide our clients with materials to help promote available health resources. </w:t>
      </w:r>
    </w:p>
    <w:p w14:paraId="20040FB9" w14:textId="2F586006" w:rsidR="00AB7928" w:rsidRDefault="00AB7928" w:rsidP="000D640F">
      <w:pPr>
        <w:spacing w:before="0" w:after="0"/>
        <w:rPr>
          <w:color w:val="auto"/>
        </w:rPr>
      </w:pPr>
      <w:r w:rsidRPr="00783A9E">
        <w:rPr>
          <w:color w:val="auto"/>
        </w:rPr>
        <w:t>Materials include:</w:t>
      </w:r>
    </w:p>
    <w:p w14:paraId="6C6883D8" w14:textId="77777777" w:rsidR="00A3767C" w:rsidRPr="00A3767C" w:rsidRDefault="00A3767C" w:rsidP="000D640F">
      <w:pPr>
        <w:spacing w:before="0" w:after="0"/>
        <w:rPr>
          <w:color w:val="auto"/>
          <w:sz w:val="8"/>
          <w:szCs w:val="8"/>
        </w:rPr>
      </w:pPr>
    </w:p>
    <w:p w14:paraId="56DBF290" w14:textId="55918248" w:rsidR="00AB7928" w:rsidRDefault="00AB7928" w:rsidP="000D640F">
      <w:pPr>
        <w:spacing w:before="0" w:after="0"/>
        <w:rPr>
          <w:color w:val="auto"/>
        </w:rPr>
      </w:pPr>
      <w:r w:rsidRPr="00783A9E">
        <w:rPr>
          <w:b/>
          <w:bCs/>
          <w:color w:val="auto"/>
        </w:rPr>
        <w:t>Welcome Packet:</w:t>
      </w:r>
      <w:r w:rsidRPr="00783A9E">
        <w:rPr>
          <w:color w:val="auto"/>
        </w:rPr>
        <w:t xml:space="preserve"> A packet that introduces Future</w:t>
      </w:r>
      <w:r w:rsidRPr="00783A9E">
        <w:rPr>
          <w:b/>
          <w:bCs/>
          <w:color w:val="auto"/>
        </w:rPr>
        <w:t>Health</w:t>
      </w:r>
      <w:r w:rsidRPr="00783A9E">
        <w:rPr>
          <w:color w:val="auto"/>
        </w:rPr>
        <w:t xml:space="preserve"> to administrators and goes through the program and frequently asked questions.</w:t>
      </w:r>
    </w:p>
    <w:p w14:paraId="4A3FED94" w14:textId="77777777" w:rsidR="00A3767C" w:rsidRPr="00A3767C" w:rsidRDefault="00A3767C" w:rsidP="000D640F">
      <w:pPr>
        <w:spacing w:before="0" w:after="0"/>
        <w:rPr>
          <w:color w:val="auto"/>
          <w:sz w:val="8"/>
          <w:szCs w:val="8"/>
        </w:rPr>
      </w:pPr>
    </w:p>
    <w:p w14:paraId="4EF56DA8" w14:textId="262D5848" w:rsidR="00AB7928" w:rsidRPr="00783A9E" w:rsidRDefault="00AB7928" w:rsidP="000D640F">
      <w:pPr>
        <w:spacing w:before="0" w:after="0"/>
        <w:rPr>
          <w:color w:val="auto"/>
        </w:rPr>
      </w:pPr>
      <w:r w:rsidRPr="00783A9E">
        <w:rPr>
          <w:b/>
          <w:bCs/>
          <w:color w:val="auto"/>
        </w:rPr>
        <w:t>Brochures and Flyers</w:t>
      </w:r>
      <w:r w:rsidRPr="00783A9E">
        <w:rPr>
          <w:color w:val="auto"/>
        </w:rPr>
        <w:t xml:space="preserve">: </w:t>
      </w:r>
      <w:r w:rsidR="0097681B">
        <w:rPr>
          <w:color w:val="auto"/>
        </w:rPr>
        <w:t>D</w:t>
      </w:r>
      <w:r w:rsidRPr="00783A9E">
        <w:rPr>
          <w:color w:val="auto"/>
        </w:rPr>
        <w:t>esigned to show members their benefits and our services</w:t>
      </w:r>
      <w:r>
        <w:rPr>
          <w:color w:val="auto"/>
        </w:rPr>
        <w:t>.</w:t>
      </w:r>
    </w:p>
    <w:p w14:paraId="0820FF7E" w14:textId="77777777" w:rsidR="00F07CDF" w:rsidRPr="00F07CDF" w:rsidRDefault="00F07CDF" w:rsidP="000D640F">
      <w:pPr>
        <w:spacing w:before="0" w:after="0"/>
        <w:rPr>
          <w:b/>
          <w:bCs/>
          <w:color w:val="auto"/>
          <w:sz w:val="8"/>
          <w:szCs w:val="8"/>
        </w:rPr>
      </w:pPr>
    </w:p>
    <w:p w14:paraId="387C9CB9" w14:textId="1266ADAA" w:rsidR="00AB7928" w:rsidRDefault="00AB7928" w:rsidP="000D640F">
      <w:pPr>
        <w:spacing w:before="0" w:after="0"/>
        <w:rPr>
          <w:color w:val="auto"/>
        </w:rPr>
      </w:pPr>
      <w:r w:rsidRPr="00783A9E">
        <w:rPr>
          <w:b/>
          <w:bCs/>
          <w:color w:val="auto"/>
        </w:rPr>
        <w:t>Awareness Posters:</w:t>
      </w:r>
      <w:r w:rsidRPr="00783A9E">
        <w:rPr>
          <w:color w:val="auto"/>
        </w:rPr>
        <w:t xml:space="preserve"> Posters to promoted awareness on topics such as alcohol abuse, depression, anxiety, and basic health promotion.</w:t>
      </w:r>
    </w:p>
    <w:p w14:paraId="7E562658" w14:textId="77777777" w:rsidR="00A3767C" w:rsidRPr="00A3767C" w:rsidRDefault="00A3767C" w:rsidP="000D640F">
      <w:pPr>
        <w:spacing w:before="0" w:after="0"/>
        <w:rPr>
          <w:color w:val="auto"/>
          <w:sz w:val="8"/>
          <w:szCs w:val="8"/>
        </w:rPr>
      </w:pPr>
    </w:p>
    <w:p w14:paraId="1F95451E" w14:textId="77777777" w:rsidR="00AB7928" w:rsidRPr="00783A9E" w:rsidRDefault="00AB7928" w:rsidP="000D640F">
      <w:pPr>
        <w:spacing w:before="0" w:after="0"/>
        <w:rPr>
          <w:color w:val="auto"/>
        </w:rPr>
      </w:pPr>
      <w:r w:rsidRPr="00783A9E">
        <w:rPr>
          <w:b/>
          <w:bCs/>
          <w:color w:val="auto"/>
        </w:rPr>
        <w:t>Hotline Cards:</w:t>
      </w:r>
      <w:r w:rsidRPr="00783A9E">
        <w:rPr>
          <w:color w:val="auto"/>
        </w:rPr>
        <w:t xml:space="preserve"> These wallet sized cards have the phone numbers to various free hotlines for issues such as depression, mental health, domestic violence, drug issues, and more.</w:t>
      </w:r>
    </w:p>
    <w:p w14:paraId="28754D98" w14:textId="77777777" w:rsidR="000D640F" w:rsidRPr="00A3767C" w:rsidRDefault="000D640F" w:rsidP="000D640F">
      <w:pPr>
        <w:pStyle w:val="Heading2"/>
        <w:spacing w:before="0"/>
        <w:rPr>
          <w:color w:val="0070C0"/>
          <w:sz w:val="12"/>
          <w:szCs w:val="12"/>
        </w:rPr>
      </w:pPr>
    </w:p>
    <w:p w14:paraId="4639E8B5" w14:textId="14C1A8D8" w:rsidR="007B5DE9" w:rsidRDefault="007B5DE9" w:rsidP="007B5DE9">
      <w:pPr>
        <w:pStyle w:val="Heading2"/>
        <w:rPr>
          <w:color w:val="0070C0"/>
          <w:sz w:val="22"/>
        </w:rPr>
      </w:pPr>
      <w:r w:rsidRPr="00A3767C">
        <w:rPr>
          <w:color w:val="0070C0"/>
          <w:sz w:val="22"/>
        </w:rPr>
        <w:t>Sample Health promotion Materials (posters/Hotline cards)</w:t>
      </w:r>
    </w:p>
    <w:p w14:paraId="647723FC" w14:textId="77777777" w:rsidR="00A3767C" w:rsidRPr="00A3767C" w:rsidRDefault="00A3767C" w:rsidP="00A3767C">
      <w:pPr>
        <w:spacing w:before="0" w:after="0"/>
        <w:rPr>
          <w:sz w:val="12"/>
          <w:szCs w:val="12"/>
        </w:rPr>
      </w:pPr>
    </w:p>
    <w:p w14:paraId="297825F5" w14:textId="0908079C" w:rsidR="007B5DE9" w:rsidRPr="00252652" w:rsidRDefault="00A3767C" w:rsidP="000D640F">
      <w:pPr>
        <w:spacing w:before="0" w:after="0"/>
        <w:rPr>
          <w:b/>
          <w:bCs/>
          <w:sz w:val="18"/>
          <w:szCs w:val="18"/>
        </w:rPr>
      </w:pPr>
      <w:r>
        <w:rPr>
          <w:sz w:val="16"/>
          <w:szCs w:val="16"/>
        </w:rPr>
        <w:t xml:space="preserve">                                         </w:t>
      </w:r>
      <w:r w:rsidRPr="00252652">
        <w:rPr>
          <w:b/>
          <w:bCs/>
          <w:sz w:val="18"/>
          <w:szCs w:val="18"/>
        </w:rPr>
        <w:t>Depression Poster</w:t>
      </w:r>
      <w:r w:rsidRPr="00252652">
        <w:rPr>
          <w:b/>
          <w:bCs/>
          <w:sz w:val="18"/>
          <w:szCs w:val="18"/>
        </w:rPr>
        <w:tab/>
      </w:r>
      <w:r w:rsidRPr="00252652">
        <w:rPr>
          <w:b/>
          <w:bCs/>
          <w:sz w:val="18"/>
          <w:szCs w:val="18"/>
        </w:rPr>
        <w:tab/>
      </w:r>
      <w:r w:rsidRPr="00252652">
        <w:rPr>
          <w:b/>
          <w:bCs/>
          <w:sz w:val="18"/>
          <w:szCs w:val="18"/>
        </w:rPr>
        <w:tab/>
      </w:r>
      <w:r w:rsidRPr="00252652">
        <w:rPr>
          <w:b/>
          <w:bCs/>
          <w:sz w:val="18"/>
          <w:szCs w:val="18"/>
        </w:rPr>
        <w:tab/>
        <w:t>Health Talks Poster: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212"/>
      </w:tblGrid>
      <w:tr w:rsidR="007B5DE9" w14:paraId="3CF568CC" w14:textId="77777777" w:rsidTr="007B5DE9">
        <w:tc>
          <w:tcPr>
            <w:tcW w:w="4428" w:type="dxa"/>
          </w:tcPr>
          <w:p w14:paraId="7235070A" w14:textId="7D457B87" w:rsidR="007B5DE9" w:rsidRDefault="00A3767C" w:rsidP="00AB7928">
            <w:r>
              <w:t xml:space="preserve">       </w:t>
            </w:r>
            <w:r w:rsidR="007B5DE9">
              <w:rPr>
                <w:noProof/>
              </w:rPr>
              <w:drawing>
                <wp:inline distT="0" distB="0" distL="0" distR="0" wp14:anchorId="357921D9" wp14:editId="1EEDD68A">
                  <wp:extent cx="2133600" cy="2844800"/>
                  <wp:effectExtent l="38100" t="38100" r="95250" b="889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49575" cy="28661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4F1AD4" w14:textId="77777777" w:rsidR="00B80952" w:rsidRPr="00252652" w:rsidRDefault="00B80952" w:rsidP="008E6FF9">
            <w:pPr>
              <w:rPr>
                <w:sz w:val="18"/>
                <w:szCs w:val="18"/>
              </w:rPr>
            </w:pPr>
          </w:p>
          <w:p w14:paraId="3C6B5E4B" w14:textId="56CE115A" w:rsidR="00A3767C" w:rsidRPr="00B80952" w:rsidRDefault="00A3767C" w:rsidP="00B80952">
            <w:pPr>
              <w:jc w:val="center"/>
              <w:rPr>
                <w:sz w:val="16"/>
                <w:szCs w:val="16"/>
              </w:rPr>
            </w:pPr>
            <w:r w:rsidRPr="00252652">
              <w:rPr>
                <w:sz w:val="20"/>
                <w:szCs w:val="20"/>
              </w:rPr>
              <w:t>Hotline Card</w:t>
            </w:r>
            <w:r w:rsidR="004A1373" w:rsidRPr="00252652">
              <w:rPr>
                <w:sz w:val="20"/>
                <w:szCs w:val="20"/>
              </w:rPr>
              <w:t xml:space="preserve"> </w:t>
            </w:r>
            <w:r w:rsidR="004A1373" w:rsidRPr="00252652">
              <w:rPr>
                <w:sz w:val="18"/>
                <w:szCs w:val="18"/>
              </w:rPr>
              <w:t>- 3.5” x 2”</w:t>
            </w:r>
            <w:r w:rsidRPr="00252652">
              <w:rPr>
                <w:sz w:val="18"/>
                <w:szCs w:val="18"/>
              </w:rPr>
              <w:t xml:space="preserve"> – Front and Back image</w:t>
            </w:r>
            <w:r w:rsidR="00F070C5" w:rsidRPr="00252652">
              <w:rPr>
                <w:sz w:val="18"/>
                <w:szCs w:val="18"/>
              </w:rPr>
              <w:t xml:space="preserve"> </w:t>
            </w:r>
          </w:p>
          <w:p w14:paraId="04AF0845" w14:textId="4D8E650C" w:rsidR="00844910" w:rsidRDefault="00A3767C" w:rsidP="00AB7928">
            <w:r>
              <w:rPr>
                <w:noProof/>
              </w:rPr>
              <w:t xml:space="preserve">                                 </w:t>
            </w:r>
            <w:r>
              <w:rPr>
                <w:noProof/>
              </w:rPr>
              <w:drawing>
                <wp:inline distT="0" distB="0" distL="0" distR="0" wp14:anchorId="05A1B021" wp14:editId="37008555">
                  <wp:extent cx="1986685" cy="1307755"/>
                  <wp:effectExtent l="15557" t="22543" r="10478" b="10477"/>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079564" cy="1368894"/>
                          </a:xfrm>
                          <a:prstGeom prst="rect">
                            <a:avLst/>
                          </a:prstGeom>
                          <a:noFill/>
                          <a:ln w="3175">
                            <a:solidFill>
                              <a:schemeClr val="tx1"/>
                            </a:solidFill>
                          </a:ln>
                        </pic:spPr>
                      </pic:pic>
                    </a:graphicData>
                  </a:graphic>
                </wp:inline>
              </w:drawing>
            </w:r>
            <w:r w:rsidR="000D640F">
              <w:t xml:space="preserve">   </w:t>
            </w:r>
          </w:p>
        </w:tc>
        <w:tc>
          <w:tcPr>
            <w:tcW w:w="4212" w:type="dxa"/>
          </w:tcPr>
          <w:p w14:paraId="49DCF6D0" w14:textId="3673C5C6" w:rsidR="00A3767C" w:rsidRDefault="008E6FF9" w:rsidP="00AB7928">
            <w:r>
              <w:rPr>
                <w:noProof/>
              </w:rPr>
              <w:drawing>
                <wp:anchor distT="0" distB="0" distL="114300" distR="114300" simplePos="0" relativeHeight="251673600" behindDoc="1" locked="0" layoutInCell="1" allowOverlap="1" wp14:anchorId="127719C5" wp14:editId="1E2944A2">
                  <wp:simplePos x="0" y="0"/>
                  <wp:positionH relativeFrom="column">
                    <wp:posOffset>-389890</wp:posOffset>
                  </wp:positionH>
                  <wp:positionV relativeFrom="paragraph">
                    <wp:posOffset>3604895</wp:posOffset>
                  </wp:positionV>
                  <wp:extent cx="2023745" cy="1351280"/>
                  <wp:effectExtent l="12383" t="25717" r="26987" b="26988"/>
                  <wp:wrapTight wrapText="bothSides">
                    <wp:wrapPolygon edited="0">
                      <wp:start x="-274" y="21798"/>
                      <wp:lineTo x="21685" y="21798"/>
                      <wp:lineTo x="21685" y="-127"/>
                      <wp:lineTo x="-274" y="-127"/>
                      <wp:lineTo x="-274" y="21798"/>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023745" cy="135128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7EADCB34" wp14:editId="64A559D2">
                  <wp:simplePos x="0" y="0"/>
                  <wp:positionH relativeFrom="column">
                    <wp:posOffset>15240</wp:posOffset>
                  </wp:positionH>
                  <wp:positionV relativeFrom="paragraph">
                    <wp:posOffset>19050</wp:posOffset>
                  </wp:positionV>
                  <wp:extent cx="2121694" cy="2828925"/>
                  <wp:effectExtent l="19050" t="19050" r="12065" b="9525"/>
                  <wp:wrapTight wrapText="bothSides">
                    <wp:wrapPolygon edited="0">
                      <wp:start x="-194" y="-145"/>
                      <wp:lineTo x="-194" y="21527"/>
                      <wp:lineTo x="21529" y="21527"/>
                      <wp:lineTo x="21529" y="-145"/>
                      <wp:lineTo x="-194" y="-145"/>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21694" cy="2828925"/>
                          </a:xfrm>
                          <a:prstGeom prst="rect">
                            <a:avLst/>
                          </a:prstGeom>
                          <a:noFill/>
                          <a:ln w="3175">
                            <a:solidFill>
                              <a:schemeClr val="tx1"/>
                            </a:solidFill>
                          </a:ln>
                        </pic:spPr>
                      </pic:pic>
                    </a:graphicData>
                  </a:graphic>
                </wp:anchor>
              </w:drawing>
            </w:r>
          </w:p>
        </w:tc>
      </w:tr>
      <w:tr w:rsidR="007B5DE9" w14:paraId="6BFC3335" w14:textId="77777777" w:rsidTr="007B5DE9">
        <w:tc>
          <w:tcPr>
            <w:tcW w:w="4428" w:type="dxa"/>
          </w:tcPr>
          <w:p w14:paraId="2DC22EC8" w14:textId="6FFD7567" w:rsidR="00844910" w:rsidRPr="00A3767C" w:rsidRDefault="00844910" w:rsidP="00AB7928">
            <w:pPr>
              <w:rPr>
                <w:sz w:val="16"/>
                <w:szCs w:val="16"/>
              </w:rPr>
            </w:pPr>
          </w:p>
        </w:tc>
        <w:tc>
          <w:tcPr>
            <w:tcW w:w="4212" w:type="dxa"/>
          </w:tcPr>
          <w:p w14:paraId="0D896BE0" w14:textId="34DCE034" w:rsidR="00844910" w:rsidRPr="00A3767C" w:rsidRDefault="00844910" w:rsidP="00AB7928">
            <w:pPr>
              <w:rPr>
                <w:sz w:val="16"/>
                <w:szCs w:val="16"/>
              </w:rPr>
            </w:pPr>
          </w:p>
        </w:tc>
      </w:tr>
    </w:tbl>
    <w:p w14:paraId="6A286BC3" w14:textId="77777777" w:rsidR="0017300C" w:rsidRDefault="0017300C" w:rsidP="002A54AC">
      <w:pPr>
        <w:jc w:val="center"/>
        <w:rPr>
          <w:rFonts w:asciiTheme="majorHAnsi" w:hAnsiTheme="majorHAnsi"/>
          <w:b/>
          <w:bCs/>
          <w:color w:val="0070C0"/>
          <w:sz w:val="28"/>
          <w:szCs w:val="28"/>
          <w:u w:val="single"/>
        </w:rPr>
      </w:pPr>
      <w:r>
        <w:rPr>
          <w:rFonts w:asciiTheme="majorHAnsi" w:hAnsiTheme="majorHAnsi"/>
          <w:b/>
          <w:bCs/>
          <w:color w:val="0070C0"/>
          <w:sz w:val="28"/>
          <w:szCs w:val="28"/>
          <w:u w:val="single"/>
        </w:rPr>
        <w:t>A</w:t>
      </w:r>
      <w:r w:rsidR="00810A88">
        <w:rPr>
          <w:rFonts w:asciiTheme="majorHAnsi" w:hAnsiTheme="majorHAnsi"/>
          <w:b/>
          <w:bCs/>
          <w:color w:val="0070C0"/>
          <w:sz w:val="28"/>
          <w:szCs w:val="28"/>
          <w:u w:val="single"/>
        </w:rPr>
        <w:t xml:space="preserve"> STUDENT ASSISTANCE PROGRAM</w:t>
      </w:r>
      <w:r w:rsidR="00B54EB5">
        <w:rPr>
          <w:rFonts w:asciiTheme="majorHAnsi" w:hAnsiTheme="majorHAnsi"/>
          <w:b/>
          <w:bCs/>
          <w:color w:val="0070C0"/>
          <w:sz w:val="28"/>
          <w:szCs w:val="28"/>
          <w:u w:val="single"/>
        </w:rPr>
        <w:t xml:space="preserve"> (ASAP)</w:t>
      </w:r>
    </w:p>
    <w:p w14:paraId="0E3FEAC0" w14:textId="28D23977" w:rsidR="00AB7A8B" w:rsidRDefault="00AB7A8B" w:rsidP="0017300C">
      <w:pPr>
        <w:spacing w:before="0" w:after="0"/>
        <w:jc w:val="both"/>
        <w:rPr>
          <w:color w:val="auto"/>
        </w:rPr>
      </w:pPr>
      <w:r>
        <w:rPr>
          <w:color w:val="auto"/>
        </w:rPr>
        <w:t xml:space="preserve">In 2019 FutureHealth introduced our </w:t>
      </w:r>
      <w:r w:rsidR="00AA37FF">
        <w:rPr>
          <w:color w:val="auto"/>
        </w:rPr>
        <w:t xml:space="preserve">A </w:t>
      </w:r>
      <w:r>
        <w:rPr>
          <w:color w:val="auto"/>
        </w:rPr>
        <w:t>Student Assist</w:t>
      </w:r>
      <w:r w:rsidR="00AA37FF">
        <w:rPr>
          <w:color w:val="auto"/>
        </w:rPr>
        <w:t>ance</w:t>
      </w:r>
      <w:r>
        <w:rPr>
          <w:color w:val="auto"/>
        </w:rPr>
        <w:t xml:space="preserve"> Program (ASAP). By combining our Future</w:t>
      </w:r>
      <w:r w:rsidRPr="003D657A">
        <w:rPr>
          <w:b/>
          <w:bCs/>
          <w:color w:val="auto"/>
        </w:rPr>
        <w:t>Health</w:t>
      </w:r>
      <w:r>
        <w:rPr>
          <w:color w:val="auto"/>
        </w:rPr>
        <w:t xml:space="preserve"> Online program with a </w:t>
      </w:r>
      <w:r w:rsidR="00AA37FF">
        <w:rPr>
          <w:color w:val="auto"/>
        </w:rPr>
        <w:t xml:space="preserve">24/7/365 </w:t>
      </w:r>
      <w:r w:rsidR="003D657A">
        <w:rPr>
          <w:color w:val="auto"/>
        </w:rPr>
        <w:t>c</w:t>
      </w:r>
      <w:r>
        <w:rPr>
          <w:color w:val="auto"/>
        </w:rPr>
        <w:t xml:space="preserve">ounseling </w:t>
      </w:r>
      <w:r w:rsidR="003D657A">
        <w:rPr>
          <w:color w:val="auto"/>
        </w:rPr>
        <w:t>l</w:t>
      </w:r>
      <w:r>
        <w:rPr>
          <w:color w:val="auto"/>
        </w:rPr>
        <w:t xml:space="preserve">ine, we are providing </w:t>
      </w:r>
      <w:r w:rsidR="00F07CDF">
        <w:rPr>
          <w:color w:val="auto"/>
        </w:rPr>
        <w:t xml:space="preserve">your </w:t>
      </w:r>
      <w:r>
        <w:rPr>
          <w:color w:val="auto"/>
        </w:rPr>
        <w:t xml:space="preserve">students </w:t>
      </w:r>
      <w:r w:rsidR="00784FD6">
        <w:rPr>
          <w:color w:val="auto"/>
        </w:rPr>
        <w:t>options as to how they want to address their mental health and wellness issues.</w:t>
      </w:r>
    </w:p>
    <w:p w14:paraId="1C94FE85" w14:textId="1AF500E5" w:rsidR="00784FD6" w:rsidRDefault="00784FD6" w:rsidP="0017300C">
      <w:pPr>
        <w:spacing w:before="0" w:after="0"/>
        <w:jc w:val="both"/>
        <w:rPr>
          <w:color w:val="auto"/>
        </w:rPr>
      </w:pPr>
    </w:p>
    <w:p w14:paraId="205F4465" w14:textId="5BBBDB18" w:rsidR="00784FD6" w:rsidRDefault="00784FD6" w:rsidP="0017300C">
      <w:pPr>
        <w:spacing w:before="0" w:after="0"/>
        <w:jc w:val="both"/>
        <w:rPr>
          <w:color w:val="auto"/>
        </w:rPr>
      </w:pPr>
      <w:r>
        <w:rPr>
          <w:color w:val="auto"/>
        </w:rPr>
        <w:t xml:space="preserve">ASAP </w:t>
      </w:r>
      <w:r w:rsidR="00AA37FF">
        <w:rPr>
          <w:color w:val="auto"/>
        </w:rPr>
        <w:t xml:space="preserve">provides students with the ability to speak with a counselor about all issues big and small. Not all students take advantage of all the services provided to them on campus, ASAP provides students seeking anonymity or confidentiality </w:t>
      </w:r>
      <w:r w:rsidR="001D6A23">
        <w:rPr>
          <w:color w:val="auto"/>
        </w:rPr>
        <w:t>an avenue to either</w:t>
      </w:r>
      <w:r w:rsidR="00F07CDF">
        <w:rPr>
          <w:color w:val="auto"/>
        </w:rPr>
        <w:t xml:space="preserve"> </w:t>
      </w:r>
      <w:r w:rsidR="001D6A23">
        <w:rPr>
          <w:color w:val="auto"/>
        </w:rPr>
        <w:t>study and learn online</w:t>
      </w:r>
      <w:r w:rsidR="00F07CDF">
        <w:rPr>
          <w:color w:val="auto"/>
        </w:rPr>
        <w:t xml:space="preserve"> and/</w:t>
      </w:r>
      <w:r w:rsidR="001D6A23">
        <w:rPr>
          <w:color w:val="auto"/>
        </w:rPr>
        <w:t>or to call and speak with someone over the phone, it’s their choice!</w:t>
      </w:r>
    </w:p>
    <w:p w14:paraId="761E3128" w14:textId="338F04CC" w:rsidR="00B3588C" w:rsidRPr="00B3588C" w:rsidRDefault="00B3588C" w:rsidP="00B3588C">
      <w:pPr>
        <w:pStyle w:val="Heading2"/>
        <w:rPr>
          <w:color w:val="0070C0"/>
          <w:sz w:val="22"/>
        </w:rPr>
      </w:pPr>
      <w:r w:rsidRPr="00B3588C">
        <w:rPr>
          <w:color w:val="0070C0"/>
          <w:sz w:val="22"/>
        </w:rPr>
        <w:t>ASAP HIGHLIGHTS</w:t>
      </w:r>
    </w:p>
    <w:p w14:paraId="5D805A6E" w14:textId="7C7D6223" w:rsidR="00B3588C" w:rsidRPr="00B3588C" w:rsidRDefault="00810A88" w:rsidP="00B3588C">
      <w:pPr>
        <w:pStyle w:val="ListParagraph"/>
        <w:numPr>
          <w:ilvl w:val="0"/>
          <w:numId w:val="38"/>
        </w:numPr>
        <w:spacing w:before="0" w:after="0"/>
        <w:jc w:val="both"/>
        <w:rPr>
          <w:color w:val="auto"/>
        </w:rPr>
      </w:pPr>
      <w:r>
        <w:rPr>
          <w:color w:val="auto"/>
        </w:rPr>
        <w:t>Hotline a</w:t>
      </w:r>
      <w:r w:rsidR="00B3588C" w:rsidRPr="00B3588C">
        <w:rPr>
          <w:color w:val="auto"/>
        </w:rPr>
        <w:t>vailable 24/7/365</w:t>
      </w:r>
    </w:p>
    <w:p w14:paraId="39219D61" w14:textId="2D97541E" w:rsidR="00B3588C" w:rsidRPr="00B3588C" w:rsidRDefault="00B3588C" w:rsidP="00B3588C">
      <w:pPr>
        <w:pStyle w:val="ListParagraph"/>
        <w:numPr>
          <w:ilvl w:val="0"/>
          <w:numId w:val="38"/>
        </w:numPr>
        <w:spacing w:before="0" w:after="0"/>
        <w:jc w:val="both"/>
        <w:rPr>
          <w:color w:val="auto"/>
        </w:rPr>
      </w:pPr>
      <w:r w:rsidRPr="00B3588C">
        <w:rPr>
          <w:color w:val="auto"/>
        </w:rPr>
        <w:t>Interpreters in over 200 languages</w:t>
      </w:r>
    </w:p>
    <w:p w14:paraId="62AC80D5" w14:textId="03BAAE14" w:rsidR="00B3588C" w:rsidRPr="00AB7A8B" w:rsidRDefault="00B3588C" w:rsidP="00B3588C">
      <w:pPr>
        <w:pStyle w:val="ListParagraph"/>
        <w:numPr>
          <w:ilvl w:val="0"/>
          <w:numId w:val="38"/>
        </w:numPr>
        <w:spacing w:before="0" w:after="0"/>
        <w:jc w:val="both"/>
        <w:rPr>
          <w:color w:val="auto"/>
        </w:rPr>
      </w:pPr>
      <w:r w:rsidRPr="00B3588C">
        <w:rPr>
          <w:color w:val="auto"/>
        </w:rPr>
        <w:t>Text and email also available</w:t>
      </w:r>
    </w:p>
    <w:p w14:paraId="0C7E5EED" w14:textId="20FFD386" w:rsidR="00AB7A8B" w:rsidRPr="00AB7A8B" w:rsidRDefault="00F07CDF" w:rsidP="00AB7A8B">
      <w:pPr>
        <w:pStyle w:val="ListParagraph"/>
        <w:numPr>
          <w:ilvl w:val="0"/>
          <w:numId w:val="38"/>
        </w:numPr>
        <w:spacing w:before="0" w:after="0"/>
        <w:rPr>
          <w:color w:val="auto"/>
        </w:rPr>
      </w:pPr>
      <w:r>
        <w:rPr>
          <w:color w:val="auto"/>
        </w:rPr>
        <w:t>Help on</w:t>
      </w:r>
      <w:r w:rsidR="00AB7A8B">
        <w:rPr>
          <w:color w:val="auto"/>
        </w:rPr>
        <w:t xml:space="preserve"> issues big or small </w:t>
      </w:r>
    </w:p>
    <w:p w14:paraId="46B8B4FF" w14:textId="77777777" w:rsidR="003D657A" w:rsidRDefault="00AB7A8B" w:rsidP="00AA37FF">
      <w:pPr>
        <w:pStyle w:val="ListParagraph"/>
        <w:numPr>
          <w:ilvl w:val="0"/>
          <w:numId w:val="38"/>
        </w:numPr>
        <w:spacing w:before="0" w:after="0"/>
        <w:rPr>
          <w:color w:val="auto"/>
        </w:rPr>
      </w:pPr>
      <w:r>
        <w:rPr>
          <w:color w:val="auto"/>
        </w:rPr>
        <w:t xml:space="preserve">Discounts for legal </w:t>
      </w:r>
      <w:r w:rsidRPr="00AB7A8B">
        <w:rPr>
          <w:color w:val="auto"/>
        </w:rPr>
        <w:t>consultation in</w:t>
      </w:r>
      <w:r>
        <w:rPr>
          <w:color w:val="auto"/>
        </w:rPr>
        <w:t xml:space="preserve">cluding one </w:t>
      </w:r>
    </w:p>
    <w:p w14:paraId="58B01768" w14:textId="29D76133" w:rsidR="00AB7A8B" w:rsidRPr="00AA37FF" w:rsidRDefault="00AB7A8B" w:rsidP="003D657A">
      <w:pPr>
        <w:pStyle w:val="ListParagraph"/>
        <w:spacing w:before="0" w:after="0"/>
        <w:rPr>
          <w:color w:val="auto"/>
        </w:rPr>
      </w:pPr>
      <w:r>
        <w:rPr>
          <w:color w:val="auto"/>
        </w:rPr>
        <w:t>free 30</w:t>
      </w:r>
      <w:r w:rsidR="00784FD6">
        <w:rPr>
          <w:color w:val="auto"/>
        </w:rPr>
        <w:t>-</w:t>
      </w:r>
      <w:r>
        <w:rPr>
          <w:color w:val="auto"/>
        </w:rPr>
        <w:t xml:space="preserve">minute visit in person or </w:t>
      </w:r>
      <w:r w:rsidRPr="00AB7A8B">
        <w:rPr>
          <w:color w:val="auto"/>
        </w:rPr>
        <w:t>over the phone</w:t>
      </w:r>
    </w:p>
    <w:p w14:paraId="16C17873" w14:textId="59B8ADEE" w:rsidR="00B3588C" w:rsidRPr="00784FD6" w:rsidRDefault="00B3588C" w:rsidP="00AB7A8B">
      <w:pPr>
        <w:pStyle w:val="ListParagraph"/>
        <w:numPr>
          <w:ilvl w:val="0"/>
          <w:numId w:val="38"/>
        </w:numPr>
        <w:spacing w:before="0" w:after="0"/>
        <w:jc w:val="both"/>
        <w:rPr>
          <w:color w:val="auto"/>
        </w:rPr>
      </w:pPr>
      <w:r w:rsidRPr="00B3588C">
        <w:rPr>
          <w:color w:val="auto"/>
        </w:rPr>
        <w:t>Financial advisors available</w:t>
      </w:r>
    </w:p>
    <w:p w14:paraId="6C3F86DB" w14:textId="0149F338" w:rsidR="00AB7A8B" w:rsidRPr="00B3588C" w:rsidRDefault="00AB7A8B" w:rsidP="00AB7A8B">
      <w:pPr>
        <w:pStyle w:val="Heading2"/>
        <w:rPr>
          <w:color w:val="0070C0"/>
          <w:sz w:val="22"/>
        </w:rPr>
      </w:pPr>
      <w:r>
        <w:rPr>
          <w:color w:val="0070C0"/>
          <w:sz w:val="22"/>
        </w:rPr>
        <w:t>H</w:t>
      </w:r>
      <w:r w:rsidR="00784FD6">
        <w:rPr>
          <w:color w:val="0070C0"/>
          <w:sz w:val="22"/>
        </w:rPr>
        <w:t>ow our counseling line is different from the others</w:t>
      </w:r>
    </w:p>
    <w:p w14:paraId="6912CA43" w14:textId="77777777" w:rsidR="00AA37FF" w:rsidRDefault="00AA37FF" w:rsidP="00AA37FF">
      <w:pPr>
        <w:pStyle w:val="NoSpacing"/>
      </w:pPr>
    </w:p>
    <w:p w14:paraId="521537AB" w14:textId="320082DA" w:rsidR="00AA37FF" w:rsidRDefault="00AB7A8B" w:rsidP="00AA37FF">
      <w:pPr>
        <w:pStyle w:val="NoSpacing"/>
        <w:numPr>
          <w:ilvl w:val="0"/>
          <w:numId w:val="40"/>
        </w:numPr>
      </w:pPr>
      <w:r w:rsidRPr="00AB7A8B">
        <w:t xml:space="preserve">Whether your student is </w:t>
      </w:r>
      <w:r w:rsidRPr="00AB7A8B">
        <w:rPr>
          <w:rStyle w:val="Strong"/>
          <w:rFonts w:eastAsia="Times New Roman"/>
          <w:color w:val="000000" w:themeColor="text1"/>
        </w:rPr>
        <w:t>on campus or out of state,</w:t>
      </w:r>
      <w:r w:rsidRPr="00AB7A8B">
        <w:t xml:space="preserve"> </w:t>
      </w:r>
      <w:r w:rsidRPr="00AB7A8B">
        <w:rPr>
          <w:rStyle w:val="Strong"/>
          <w:rFonts w:eastAsia="Times New Roman"/>
          <w:color w:val="000000" w:themeColor="text1"/>
        </w:rPr>
        <w:t>we coordinate with your students insurance</w:t>
      </w:r>
      <w:r w:rsidRPr="00AB7A8B">
        <w:t xml:space="preserve"> </w:t>
      </w:r>
      <w:r w:rsidRPr="00AB7A8B">
        <w:rPr>
          <w:rStyle w:val="Strong"/>
          <w:rFonts w:eastAsia="Times New Roman"/>
          <w:color w:val="000000" w:themeColor="text1"/>
        </w:rPr>
        <w:t>carrier to</w:t>
      </w:r>
      <w:r w:rsidRPr="00AB7A8B">
        <w:t> </w:t>
      </w:r>
      <w:r w:rsidRPr="00AB7A8B">
        <w:rPr>
          <w:rStyle w:val="Strong"/>
          <w:rFonts w:eastAsia="Times New Roman"/>
          <w:color w:val="000000" w:themeColor="text1"/>
        </w:rPr>
        <w:t>find</w:t>
      </w:r>
      <w:r w:rsidR="00F07CDF">
        <w:rPr>
          <w:rStyle w:val="Strong"/>
          <w:rFonts w:eastAsia="Times New Roman"/>
          <w:color w:val="000000" w:themeColor="text1"/>
        </w:rPr>
        <w:t xml:space="preserve"> them an available </w:t>
      </w:r>
      <w:r w:rsidR="00354FFE">
        <w:rPr>
          <w:rStyle w:val="Strong"/>
          <w:rFonts w:eastAsia="Times New Roman"/>
          <w:color w:val="000000" w:themeColor="text1"/>
        </w:rPr>
        <w:t xml:space="preserve">In Network </w:t>
      </w:r>
      <w:r w:rsidRPr="00AB7A8B">
        <w:rPr>
          <w:rStyle w:val="Strong"/>
          <w:rFonts w:eastAsia="Times New Roman"/>
          <w:color w:val="000000" w:themeColor="text1"/>
        </w:rPr>
        <w:t>mental health provider</w:t>
      </w:r>
      <w:r w:rsidRPr="00AB7A8B">
        <w:t xml:space="preserve">, </w:t>
      </w:r>
      <w:r w:rsidR="00F07CDF">
        <w:t xml:space="preserve">and we </w:t>
      </w:r>
      <w:r w:rsidRPr="00AB7A8B">
        <w:t>provide all the</w:t>
      </w:r>
      <w:r w:rsidR="00F07CDF">
        <w:t xml:space="preserve"> necessary</w:t>
      </w:r>
      <w:r w:rsidRPr="00AB7A8B">
        <w:t xml:space="preserve"> information for the student to schedule an appointment</w:t>
      </w:r>
      <w:r w:rsidR="00354FFE">
        <w:t>.</w:t>
      </w:r>
    </w:p>
    <w:p w14:paraId="609A232A" w14:textId="77777777" w:rsidR="00AA37FF" w:rsidRDefault="00AA37FF" w:rsidP="00AA37FF">
      <w:pPr>
        <w:pStyle w:val="NoSpacing"/>
      </w:pPr>
    </w:p>
    <w:p w14:paraId="100F99A2" w14:textId="5EBBD456" w:rsidR="00AA37FF" w:rsidRDefault="00850061" w:rsidP="00AA37FF">
      <w:pPr>
        <w:pStyle w:val="NoSpacing"/>
        <w:numPr>
          <w:ilvl w:val="0"/>
          <w:numId w:val="40"/>
        </w:numPr>
      </w:pPr>
      <w:r>
        <w:t>If one of our counselors refers a student for</w:t>
      </w:r>
      <w:r w:rsidR="00784FD6" w:rsidRPr="00AA37FF">
        <w:t xml:space="preserve"> face to face</w:t>
      </w:r>
      <w:r>
        <w:t xml:space="preserve"> visits with a</w:t>
      </w:r>
      <w:r w:rsidR="00784FD6" w:rsidRPr="00AA37FF">
        <w:t xml:space="preserve"> mental health </w:t>
      </w:r>
      <w:r>
        <w:t>provider, Future</w:t>
      </w:r>
      <w:r w:rsidRPr="00850061">
        <w:rPr>
          <w:b/>
          <w:bCs/>
        </w:rPr>
        <w:t>Health</w:t>
      </w:r>
      <w:r>
        <w:t xml:space="preserve"> will pay for the first three (3) visits, not the students insurance company. </w:t>
      </w:r>
    </w:p>
    <w:p w14:paraId="0B2E7372" w14:textId="77777777" w:rsidR="00AA37FF" w:rsidRPr="00AA37FF" w:rsidRDefault="00AA37FF" w:rsidP="00AA37FF">
      <w:pPr>
        <w:pStyle w:val="NoSpacing"/>
      </w:pPr>
    </w:p>
    <w:p w14:paraId="7F99BE33" w14:textId="67E09613" w:rsidR="00784FD6" w:rsidRDefault="00784FD6" w:rsidP="00AA37FF">
      <w:pPr>
        <w:pStyle w:val="NoSpacing"/>
        <w:numPr>
          <w:ilvl w:val="0"/>
          <w:numId w:val="40"/>
        </w:numPr>
      </w:pPr>
      <w:r>
        <w:t xml:space="preserve">For </w:t>
      </w:r>
      <w:r w:rsidR="003D657A">
        <w:t>i</w:t>
      </w:r>
      <w:r>
        <w:t xml:space="preserve">nternational </w:t>
      </w:r>
      <w:r w:rsidR="003D657A">
        <w:t>s</w:t>
      </w:r>
      <w:r>
        <w:t xml:space="preserve">tudents, if they come from a country where mental health and wellness treatment is frowned upon, ASAP gives them the anonymity or </w:t>
      </w:r>
      <w:r w:rsidR="00AA37FF">
        <w:t>confidentiality</w:t>
      </w:r>
      <w:r>
        <w:t xml:space="preserve"> they seek when getting treatment. </w:t>
      </w:r>
    </w:p>
    <w:p w14:paraId="5BB483CF" w14:textId="174A2669" w:rsidR="00810A88" w:rsidRDefault="00AA37FF" w:rsidP="003D657A">
      <w:pPr>
        <w:jc w:val="center"/>
        <w:rPr>
          <w:rFonts w:asciiTheme="majorHAnsi" w:hAnsiTheme="majorHAnsi"/>
          <w:b/>
          <w:bCs/>
          <w:color w:val="0070C0"/>
          <w:sz w:val="28"/>
          <w:szCs w:val="28"/>
          <w:u w:val="single"/>
        </w:rPr>
      </w:pPr>
      <w:r w:rsidRPr="003D657A">
        <w:rPr>
          <w:rFonts w:asciiTheme="majorHAnsi" w:hAnsiTheme="majorHAnsi"/>
          <w:b/>
          <w:bCs/>
          <w:noProof/>
          <w:color w:val="0070C0"/>
          <w:sz w:val="28"/>
          <w:szCs w:val="28"/>
        </w:rPr>
        <w:drawing>
          <wp:inline distT="0" distB="0" distL="0" distR="0" wp14:anchorId="0A8C2291" wp14:editId="24B795E7">
            <wp:extent cx="2620645" cy="1744345"/>
            <wp:effectExtent l="0" t="0" r="825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20645" cy="1744345"/>
                    </a:xfrm>
                    <a:prstGeom prst="ellipse">
                      <a:avLst/>
                    </a:prstGeom>
                    <a:ln>
                      <a:noFill/>
                    </a:ln>
                    <a:effectLst>
                      <a:softEdge rad="112500"/>
                    </a:effectLst>
                  </pic:spPr>
                </pic:pic>
              </a:graphicData>
            </a:graphic>
          </wp:inline>
        </w:drawing>
      </w:r>
    </w:p>
    <w:p w14:paraId="12B0409F" w14:textId="77777777" w:rsidR="00F07CDF" w:rsidRDefault="00F07CDF" w:rsidP="003D657A">
      <w:pPr>
        <w:jc w:val="center"/>
        <w:rPr>
          <w:rFonts w:asciiTheme="majorHAnsi" w:hAnsiTheme="majorHAnsi"/>
          <w:b/>
          <w:bCs/>
          <w:color w:val="0070C0"/>
          <w:sz w:val="28"/>
          <w:szCs w:val="28"/>
          <w:u w:val="single"/>
        </w:rPr>
      </w:pPr>
    </w:p>
    <w:p w14:paraId="029E36A0" w14:textId="1FC2CBDF" w:rsidR="000A5832" w:rsidRPr="00B80952" w:rsidRDefault="000A5832" w:rsidP="00B3588C">
      <w:pPr>
        <w:rPr>
          <w:rFonts w:asciiTheme="majorHAnsi" w:hAnsiTheme="majorHAnsi"/>
          <w:b/>
          <w:bCs/>
          <w:color w:val="0070C0"/>
          <w:sz w:val="28"/>
          <w:szCs w:val="28"/>
          <w:u w:val="single"/>
        </w:rPr>
      </w:pPr>
      <w:r w:rsidRPr="00B80952">
        <w:rPr>
          <w:rFonts w:asciiTheme="majorHAnsi" w:hAnsiTheme="majorHAnsi"/>
          <w:b/>
          <w:bCs/>
          <w:color w:val="0070C0"/>
          <w:sz w:val="28"/>
          <w:szCs w:val="28"/>
          <w:u w:val="single"/>
        </w:rPr>
        <w:t>FUTUREHEALTH</w:t>
      </w:r>
      <w:r w:rsidR="004A1373">
        <w:rPr>
          <w:rFonts w:asciiTheme="majorHAnsi" w:hAnsiTheme="majorHAnsi"/>
          <w:b/>
          <w:bCs/>
          <w:color w:val="0070C0"/>
          <w:sz w:val="28"/>
          <w:szCs w:val="28"/>
          <w:u w:val="single"/>
        </w:rPr>
        <w:t xml:space="preserve"> HAS MORE TO OFFER</w:t>
      </w:r>
    </w:p>
    <w:p w14:paraId="62995456" w14:textId="77777777" w:rsidR="002A54AC" w:rsidRDefault="002A54AC" w:rsidP="00B6611A">
      <w:pPr>
        <w:rPr>
          <w:rFonts w:asciiTheme="majorHAnsi" w:hAnsiTheme="majorHAnsi"/>
          <w:color w:val="0070C0"/>
          <w:sz w:val="24"/>
          <w:szCs w:val="24"/>
        </w:rPr>
      </w:pPr>
    </w:p>
    <w:p w14:paraId="540B33EF" w14:textId="127661F9" w:rsidR="00B6611A" w:rsidRDefault="004A1373" w:rsidP="00B6611A">
      <w:pPr>
        <w:rPr>
          <w:rFonts w:asciiTheme="majorHAnsi" w:hAnsiTheme="majorHAnsi"/>
          <w:color w:val="0070C0"/>
          <w:sz w:val="24"/>
          <w:szCs w:val="24"/>
        </w:rPr>
      </w:pPr>
      <w:r>
        <w:rPr>
          <w:rFonts w:asciiTheme="majorHAnsi" w:hAnsiTheme="majorHAnsi"/>
          <w:color w:val="0070C0"/>
          <w:sz w:val="24"/>
          <w:szCs w:val="24"/>
        </w:rPr>
        <w:t xml:space="preserve">MORE BENEFITS THAN THE </w:t>
      </w:r>
      <w:r w:rsidR="007B22E7">
        <w:rPr>
          <w:rFonts w:asciiTheme="majorHAnsi" w:hAnsiTheme="majorHAnsi"/>
          <w:color w:val="0070C0"/>
          <w:sz w:val="24"/>
          <w:szCs w:val="24"/>
        </w:rPr>
        <w:t>COMPETITORS</w:t>
      </w:r>
    </w:p>
    <w:p w14:paraId="480B9CE9" w14:textId="78804F2A" w:rsidR="007B22E7" w:rsidRDefault="00C80550" w:rsidP="00AA76D1">
      <w:pPr>
        <w:pStyle w:val="NoSpacing"/>
        <w:rPr>
          <w:noProof/>
        </w:rPr>
      </w:pPr>
      <w:r>
        <w:rPr>
          <w:noProof/>
        </w:rPr>
        <w:drawing>
          <wp:inline distT="0" distB="0" distL="0" distR="0" wp14:anchorId="38774D4C" wp14:editId="13C91B0B">
            <wp:extent cx="6067425" cy="6124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6128243" cy="6185966"/>
                    </a:xfrm>
                    <a:prstGeom prst="rect">
                      <a:avLst/>
                    </a:prstGeom>
                    <a:noFill/>
                    <a:ln>
                      <a:noFill/>
                    </a:ln>
                  </pic:spPr>
                </pic:pic>
              </a:graphicData>
            </a:graphic>
          </wp:inline>
        </w:drawing>
      </w:r>
    </w:p>
    <w:p w14:paraId="0294E806" w14:textId="77777777" w:rsidR="004A1373" w:rsidRDefault="004A1373" w:rsidP="004A1373">
      <w:pPr>
        <w:rPr>
          <w:rFonts w:asciiTheme="majorHAnsi" w:hAnsiTheme="majorHAnsi"/>
          <w:color w:val="0070C0"/>
          <w:sz w:val="24"/>
          <w:szCs w:val="24"/>
        </w:rPr>
      </w:pPr>
    </w:p>
    <w:p w14:paraId="01DC3D43" w14:textId="77777777" w:rsidR="004A1373" w:rsidRDefault="004A1373" w:rsidP="004A1373">
      <w:pPr>
        <w:rPr>
          <w:rFonts w:asciiTheme="majorHAnsi" w:hAnsiTheme="majorHAnsi"/>
          <w:color w:val="0070C0"/>
          <w:sz w:val="24"/>
          <w:szCs w:val="24"/>
        </w:rPr>
      </w:pPr>
    </w:p>
    <w:p w14:paraId="2E48D7A3" w14:textId="77777777" w:rsidR="004A1373" w:rsidRDefault="004A1373" w:rsidP="004A1373">
      <w:pPr>
        <w:rPr>
          <w:rFonts w:asciiTheme="majorHAnsi" w:hAnsiTheme="majorHAnsi"/>
          <w:color w:val="0070C0"/>
          <w:sz w:val="24"/>
          <w:szCs w:val="24"/>
        </w:rPr>
      </w:pPr>
    </w:p>
    <w:p w14:paraId="4B1C9658" w14:textId="31D22421" w:rsidR="004A1373" w:rsidRPr="004A1373" w:rsidRDefault="004A1373" w:rsidP="00252652">
      <w:pPr>
        <w:jc w:val="center"/>
        <w:rPr>
          <w:rFonts w:asciiTheme="majorHAnsi" w:hAnsiTheme="majorHAnsi"/>
          <w:b/>
          <w:bCs/>
          <w:color w:val="0070C0"/>
          <w:sz w:val="24"/>
          <w:szCs w:val="24"/>
        </w:rPr>
      </w:pPr>
      <w:r>
        <w:rPr>
          <w:rFonts w:asciiTheme="majorHAnsi" w:hAnsiTheme="majorHAnsi"/>
          <w:b/>
          <w:bCs/>
          <w:color w:val="0070C0"/>
          <w:sz w:val="28"/>
          <w:szCs w:val="28"/>
          <w:u w:val="single"/>
        </w:rPr>
        <w:t xml:space="preserve">OUR GOAL AND </w:t>
      </w:r>
      <w:r w:rsidR="00252652">
        <w:rPr>
          <w:rFonts w:asciiTheme="majorHAnsi" w:hAnsiTheme="majorHAnsi"/>
          <w:b/>
          <w:bCs/>
          <w:color w:val="0070C0"/>
          <w:sz w:val="28"/>
          <w:szCs w:val="28"/>
          <w:u w:val="single"/>
        </w:rPr>
        <w:t>GETTING</w:t>
      </w:r>
      <w:r>
        <w:rPr>
          <w:rFonts w:asciiTheme="majorHAnsi" w:hAnsiTheme="majorHAnsi"/>
          <w:b/>
          <w:bCs/>
          <w:color w:val="0070C0"/>
          <w:sz w:val="28"/>
          <w:szCs w:val="28"/>
          <w:u w:val="single"/>
        </w:rPr>
        <w:t xml:space="preserve"> STARTED</w:t>
      </w:r>
    </w:p>
    <w:p w14:paraId="13A71D36" w14:textId="77777777" w:rsidR="002A54AC" w:rsidRDefault="002A54AC" w:rsidP="004A1373">
      <w:pPr>
        <w:rPr>
          <w:rFonts w:asciiTheme="majorHAnsi" w:hAnsiTheme="majorHAnsi"/>
          <w:color w:val="0070C0"/>
          <w:sz w:val="24"/>
          <w:szCs w:val="24"/>
        </w:rPr>
      </w:pPr>
    </w:p>
    <w:p w14:paraId="2FADE9A1" w14:textId="2F456101" w:rsidR="004A1373" w:rsidRDefault="004A1373" w:rsidP="004A1373">
      <w:pPr>
        <w:rPr>
          <w:color w:val="auto"/>
        </w:rPr>
      </w:pPr>
      <w:r>
        <w:rPr>
          <w:rFonts w:asciiTheme="majorHAnsi" w:hAnsiTheme="majorHAnsi"/>
          <w:color w:val="0070C0"/>
          <w:sz w:val="24"/>
          <w:szCs w:val="24"/>
        </w:rPr>
        <w:t>OUR GOAL</w:t>
      </w:r>
    </w:p>
    <w:p w14:paraId="3DE89955" w14:textId="77777777" w:rsidR="004A1373" w:rsidRPr="000A5832" w:rsidRDefault="004A1373" w:rsidP="004A1373">
      <w:pPr>
        <w:rPr>
          <w:color w:val="auto"/>
        </w:rPr>
      </w:pPr>
      <w:r w:rsidRPr="000A5832">
        <w:rPr>
          <w:color w:val="auto"/>
        </w:rPr>
        <w:t>Future</w:t>
      </w:r>
      <w:r w:rsidRPr="000A5832">
        <w:rPr>
          <w:b/>
          <w:color w:val="auto"/>
        </w:rPr>
        <w:t>Health</w:t>
      </w:r>
      <w:r w:rsidRPr="000A5832">
        <w:rPr>
          <w:color w:val="auto"/>
        </w:rPr>
        <w:t xml:space="preserve"> aims at arming our community’s youth with the knowledge and awareness to prevent risky behaviors that can lead to dangerous habits such as alcohol or substance abuse. We also care about mental health and provide material for our members to understand mental illness and hopefully to break the stigma surrounding it. We want everyone, not just our clients, to live a healthy and happy life.</w:t>
      </w:r>
    </w:p>
    <w:p w14:paraId="1F4F3589" w14:textId="77777777" w:rsidR="004A1373" w:rsidRDefault="004A1373" w:rsidP="004A1373">
      <w:pPr>
        <w:rPr>
          <w:color w:val="auto"/>
        </w:rPr>
      </w:pPr>
      <w:r w:rsidRPr="000A5832">
        <w:rPr>
          <w:color w:val="auto"/>
        </w:rPr>
        <w:t>Future</w:t>
      </w:r>
      <w:r w:rsidRPr="000A5832">
        <w:rPr>
          <w:b/>
          <w:color w:val="auto"/>
        </w:rPr>
        <w:t>Health</w:t>
      </w:r>
      <w:r w:rsidRPr="000A5832">
        <w:rPr>
          <w:color w:val="auto"/>
        </w:rPr>
        <w:t xml:space="preserve">’s mission is to help guide people to make positive lifestyle choices that will lead them on </w:t>
      </w:r>
      <w:r w:rsidRPr="000A5832">
        <w:rPr>
          <w:i/>
          <w:iCs/>
          <w:color w:val="auto"/>
        </w:rPr>
        <w:t>A Path to a Brighter Future</w:t>
      </w:r>
      <w:r w:rsidRPr="000A5832">
        <w:rPr>
          <w:color w:val="auto"/>
        </w:rPr>
        <w:t>. We will accomplish our goals by providing valuable information on critical health issues that we face in our everyday lives.</w:t>
      </w:r>
    </w:p>
    <w:p w14:paraId="3A1CC34E" w14:textId="77777777" w:rsidR="00A3767C" w:rsidRDefault="00A3767C" w:rsidP="002F2750">
      <w:pPr>
        <w:pStyle w:val="Heading2"/>
        <w:rPr>
          <w:color w:val="0070C0"/>
          <w:sz w:val="28"/>
          <w:szCs w:val="24"/>
        </w:rPr>
      </w:pPr>
    </w:p>
    <w:p w14:paraId="3AEEC1E6" w14:textId="64F585D9" w:rsidR="00AD40E9" w:rsidRPr="002F2750" w:rsidRDefault="00891BF7" w:rsidP="002F2750">
      <w:pPr>
        <w:pStyle w:val="Heading2"/>
        <w:rPr>
          <w:color w:val="0070C0"/>
          <w:sz w:val="28"/>
          <w:szCs w:val="24"/>
        </w:rPr>
      </w:pPr>
      <w:r w:rsidRPr="002F2750">
        <w:rPr>
          <w:color w:val="0070C0"/>
          <w:sz w:val="28"/>
          <w:szCs w:val="24"/>
        </w:rPr>
        <w:t>G</w:t>
      </w:r>
      <w:r w:rsidR="00AD40E9" w:rsidRPr="002F2750">
        <w:rPr>
          <w:color w:val="0070C0"/>
          <w:sz w:val="28"/>
          <w:szCs w:val="24"/>
        </w:rPr>
        <w:t>etting Started</w:t>
      </w:r>
    </w:p>
    <w:p w14:paraId="74917236" w14:textId="77777777" w:rsidR="00AD40E9" w:rsidRPr="0017012F" w:rsidRDefault="00AD40E9" w:rsidP="001A681F">
      <w:pPr>
        <w:rPr>
          <w:color w:val="auto"/>
        </w:rPr>
      </w:pPr>
      <w:r w:rsidRPr="0017012F">
        <w:rPr>
          <w:color w:val="auto"/>
        </w:rPr>
        <w:t>For additional information, please contact:</w:t>
      </w:r>
    </w:p>
    <w:p w14:paraId="0AD783C5" w14:textId="2F41A0BD" w:rsidR="00AD40E9" w:rsidRPr="0017012F" w:rsidRDefault="007247C8" w:rsidP="00AD40E9">
      <w:pPr>
        <w:spacing w:before="0" w:after="0" w:line="240" w:lineRule="auto"/>
        <w:rPr>
          <w:color w:val="auto"/>
        </w:rPr>
      </w:pPr>
      <w:r w:rsidRPr="0017012F">
        <w:rPr>
          <w:color w:val="auto"/>
        </w:rPr>
        <w:t>Michael T. Hmurcik</w:t>
      </w:r>
    </w:p>
    <w:p w14:paraId="08E6E3AD" w14:textId="77777777" w:rsidR="00AD40E9" w:rsidRPr="0017012F" w:rsidRDefault="00AD40E9" w:rsidP="00AD40E9">
      <w:pPr>
        <w:spacing w:before="0" w:after="0" w:line="240" w:lineRule="auto"/>
        <w:rPr>
          <w:color w:val="auto"/>
        </w:rPr>
      </w:pPr>
      <w:r w:rsidRPr="0017012F">
        <w:rPr>
          <w:color w:val="auto"/>
        </w:rPr>
        <w:t>FutureHealth LLC</w:t>
      </w:r>
    </w:p>
    <w:p w14:paraId="1CB925C9" w14:textId="77777777" w:rsidR="00B620FB" w:rsidRPr="0017012F" w:rsidRDefault="00B620FB" w:rsidP="00AD40E9">
      <w:pPr>
        <w:spacing w:before="0" w:after="0" w:line="240" w:lineRule="auto"/>
        <w:rPr>
          <w:color w:val="auto"/>
        </w:rPr>
      </w:pPr>
      <w:r w:rsidRPr="0017012F">
        <w:rPr>
          <w:color w:val="auto"/>
        </w:rPr>
        <w:t>2071 Roosevelt Ave</w:t>
      </w:r>
    </w:p>
    <w:p w14:paraId="05EB63DE" w14:textId="77777777" w:rsidR="00B620FB" w:rsidRPr="0017012F" w:rsidRDefault="00B620FB" w:rsidP="00AD40E9">
      <w:pPr>
        <w:spacing w:before="0" w:after="0" w:line="240" w:lineRule="auto"/>
        <w:rPr>
          <w:color w:val="auto"/>
        </w:rPr>
      </w:pPr>
      <w:r w:rsidRPr="0017012F">
        <w:rPr>
          <w:color w:val="auto"/>
        </w:rPr>
        <w:t>Springfield, MA 01104</w:t>
      </w:r>
    </w:p>
    <w:p w14:paraId="2D2A8955" w14:textId="77777777" w:rsidR="007247C8" w:rsidRPr="0017012F" w:rsidRDefault="007247C8" w:rsidP="00AD40E9">
      <w:pPr>
        <w:spacing w:before="0" w:after="0" w:line="240" w:lineRule="auto"/>
        <w:rPr>
          <w:color w:val="auto"/>
        </w:rPr>
      </w:pPr>
    </w:p>
    <w:p w14:paraId="3262F8F1" w14:textId="640BC53A" w:rsidR="00AD40E9" w:rsidRPr="0017012F" w:rsidRDefault="007247C8" w:rsidP="00AD40E9">
      <w:pPr>
        <w:spacing w:before="0" w:after="0" w:line="240" w:lineRule="auto"/>
        <w:rPr>
          <w:color w:val="auto"/>
        </w:rPr>
      </w:pPr>
      <w:r w:rsidRPr="0017012F">
        <w:rPr>
          <w:color w:val="auto"/>
        </w:rPr>
        <w:t xml:space="preserve">Direct: </w:t>
      </w:r>
      <w:r w:rsidR="00AB4F42">
        <w:rPr>
          <w:color w:val="auto"/>
        </w:rPr>
        <w:t>413-858-2611</w:t>
      </w:r>
    </w:p>
    <w:p w14:paraId="4DF85B89" w14:textId="1FA062B1" w:rsidR="007247C8" w:rsidRPr="0017012F" w:rsidRDefault="007247C8" w:rsidP="00AD40E9">
      <w:pPr>
        <w:spacing w:before="0" w:after="0" w:line="240" w:lineRule="auto"/>
        <w:rPr>
          <w:color w:val="auto"/>
        </w:rPr>
      </w:pPr>
      <w:r w:rsidRPr="0017012F">
        <w:rPr>
          <w:color w:val="auto"/>
        </w:rPr>
        <w:t>Cell: 813-997-5580</w:t>
      </w:r>
    </w:p>
    <w:p w14:paraId="66F6D0C7" w14:textId="6206820F" w:rsidR="007247C8" w:rsidRPr="0017012F" w:rsidRDefault="007247C8" w:rsidP="00AD40E9">
      <w:pPr>
        <w:spacing w:before="0" w:after="0" w:line="240" w:lineRule="auto"/>
        <w:rPr>
          <w:color w:val="auto"/>
        </w:rPr>
      </w:pPr>
      <w:r w:rsidRPr="0017012F">
        <w:rPr>
          <w:color w:val="auto"/>
        </w:rPr>
        <w:t>Office: 413-858-2610 x 125</w:t>
      </w:r>
    </w:p>
    <w:p w14:paraId="7F02DC2B" w14:textId="77777777" w:rsidR="007247C8" w:rsidRDefault="007247C8" w:rsidP="00AD40E9">
      <w:pPr>
        <w:spacing w:before="0" w:after="0" w:line="240" w:lineRule="auto"/>
        <w:rPr>
          <w:rStyle w:val="Hyperlink"/>
          <w:color w:val="007DEB" w:themeColor="background2" w:themeShade="80"/>
        </w:rPr>
      </w:pPr>
    </w:p>
    <w:p w14:paraId="19F4FF5C" w14:textId="04710614" w:rsidR="00AD40E9" w:rsidRPr="00235ED2" w:rsidRDefault="007247C8" w:rsidP="00AD40E9">
      <w:pPr>
        <w:spacing w:before="0" w:after="0" w:line="240" w:lineRule="auto"/>
        <w:rPr>
          <w:color w:val="007DEB" w:themeColor="background2" w:themeShade="80"/>
          <w:u w:val="single"/>
        </w:rPr>
      </w:pPr>
      <w:r>
        <w:rPr>
          <w:rStyle w:val="Hyperlink"/>
          <w:color w:val="007DEB" w:themeColor="background2" w:themeShade="80"/>
        </w:rPr>
        <w:t>mhmurcik@fhsmail.com</w:t>
      </w:r>
    </w:p>
    <w:p w14:paraId="1CDE27F6" w14:textId="74786D31" w:rsidR="00252F25" w:rsidRPr="00686C94" w:rsidRDefault="00267A29" w:rsidP="00686C94">
      <w:pPr>
        <w:spacing w:before="0" w:after="0" w:line="240" w:lineRule="auto"/>
        <w:rPr>
          <w:color w:val="007DEB" w:themeColor="background2" w:themeShade="80"/>
          <w:u w:val="single"/>
        </w:rPr>
      </w:pPr>
      <w:hyperlink r:id="rId35" w:history="1">
        <w:r w:rsidR="00AD40E9" w:rsidRPr="00235ED2">
          <w:rPr>
            <w:rStyle w:val="Hyperlink"/>
            <w:color w:val="007DEB" w:themeColor="background2" w:themeShade="80"/>
          </w:rPr>
          <w:t>www.myfuturehealth.com</w:t>
        </w:r>
      </w:hyperlink>
    </w:p>
    <w:sectPr w:rsidR="00252F25" w:rsidRPr="00686C94" w:rsidSect="008C71EE">
      <w:footerReference w:type="first" r:id="rId36"/>
      <w:type w:val="continuous"/>
      <w:pgSz w:w="12240" w:h="15840"/>
      <w:pgMar w:top="1152" w:right="1440" w:bottom="1440" w:left="153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CF4E0D" w14:textId="77777777" w:rsidR="00267A29" w:rsidRDefault="00267A29" w:rsidP="00C6554A">
      <w:pPr>
        <w:spacing w:before="0" w:after="0" w:line="240" w:lineRule="auto"/>
      </w:pPr>
      <w:r>
        <w:separator/>
      </w:r>
    </w:p>
  </w:endnote>
  <w:endnote w:type="continuationSeparator" w:id="0">
    <w:p w14:paraId="66702AA9" w14:textId="77777777" w:rsidR="00267A29" w:rsidRDefault="00267A2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CE2C4" w14:textId="77777777" w:rsidR="006D3DA5" w:rsidRDefault="00267A29" w:rsidP="006D3DA5">
    <w:pPr>
      <w:pStyle w:val="Footer"/>
    </w:pPr>
    <w:sdt>
      <w:sdtPr>
        <w:id w:val="-667246794"/>
        <w:docPartObj>
          <w:docPartGallery w:val="Page Numbers (Bottom of Page)"/>
          <w:docPartUnique/>
        </w:docPartObj>
      </w:sdtPr>
      <w:sdtEndPr>
        <w:rPr>
          <w:noProof/>
        </w:rPr>
      </w:sdtEndPr>
      <w:sdtContent>
        <w:r w:rsidR="006D3DA5" w:rsidRPr="006B4EA0">
          <w:rPr>
            <w:noProof/>
          </w:rPr>
          <mc:AlternateContent>
            <mc:Choice Requires="wps">
              <w:drawing>
                <wp:anchor distT="45720" distB="45720" distL="114300" distR="114300" simplePos="0" relativeHeight="251663360" behindDoc="0" locked="0" layoutInCell="1" allowOverlap="1" wp14:anchorId="099B68E2" wp14:editId="2A134C77">
                  <wp:simplePos x="0" y="0"/>
                  <wp:positionH relativeFrom="margin">
                    <wp:posOffset>56515</wp:posOffset>
                  </wp:positionH>
                  <wp:positionV relativeFrom="paragraph">
                    <wp:posOffset>-78105</wp:posOffset>
                  </wp:positionV>
                  <wp:extent cx="2295525" cy="476250"/>
                  <wp:effectExtent l="0" t="0" r="9525" b="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76250"/>
                          </a:xfrm>
                          <a:prstGeom prst="rect">
                            <a:avLst/>
                          </a:prstGeom>
                          <a:solidFill>
                            <a:srgbClr val="FFFFFF"/>
                          </a:solidFill>
                          <a:ln w="9525">
                            <a:noFill/>
                            <a:miter lim="800000"/>
                            <a:headEnd/>
                            <a:tailEnd/>
                          </a:ln>
                        </wps:spPr>
                        <wps:txbx>
                          <w:txbxContent>
                            <w:p w14:paraId="577179D9" w14:textId="77777777" w:rsidR="004666CB" w:rsidRDefault="006D3DA5" w:rsidP="00072A74">
                              <w:pPr>
                                <w:spacing w:before="0" w:after="0"/>
                                <w:rPr>
                                  <w:b/>
                                  <w:bCs/>
                                  <w:sz w:val="16"/>
                                  <w:szCs w:val="16"/>
                                </w:rPr>
                              </w:pPr>
                              <w:r w:rsidRPr="0031639D">
                                <w:rPr>
                                  <w:b/>
                                  <w:bCs/>
                                  <w:sz w:val="16"/>
                                  <w:szCs w:val="16"/>
                                </w:rPr>
                                <w:t xml:space="preserve">Helping address mental health </w:t>
                              </w:r>
                            </w:p>
                            <w:p w14:paraId="3BD8F8CA" w14:textId="0F7A0729" w:rsidR="006D3DA5" w:rsidRPr="0031639D" w:rsidRDefault="006D3DA5" w:rsidP="00072A74">
                              <w:pPr>
                                <w:spacing w:before="0" w:after="0"/>
                                <w:rPr>
                                  <w:b/>
                                  <w:bCs/>
                                  <w:sz w:val="16"/>
                                  <w:szCs w:val="16"/>
                                </w:rPr>
                              </w:pPr>
                              <w:r w:rsidRPr="0031639D">
                                <w:rPr>
                                  <w:b/>
                                  <w:bCs/>
                                  <w:sz w:val="16"/>
                                  <w:szCs w:val="16"/>
                                </w:rPr>
                                <w:t>issues on campuses</w:t>
                              </w:r>
                            </w:p>
                            <w:p w14:paraId="0DCD2804" w14:textId="77777777" w:rsidR="006D3DA5" w:rsidRDefault="006D3DA5" w:rsidP="00072A74">
                              <w:pPr>
                                <w:spacing w:before="0" w:after="0"/>
                                <w:rPr>
                                  <w:sz w:val="16"/>
                                  <w:szCs w:val="16"/>
                                </w:rPr>
                              </w:pPr>
                            </w:p>
                            <w:p w14:paraId="1284D1A3" w14:textId="77777777" w:rsidR="006D3DA5" w:rsidRDefault="006D3DA5" w:rsidP="00072A74">
                              <w:r>
                                <w: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9B68E2" id="_x0000_t202" coordsize="21600,21600" o:spt="202" path="m,l,21600r21600,l21600,xe">
                  <v:stroke joinstyle="miter"/>
                  <v:path gradientshapeok="t" o:connecttype="rect"/>
                </v:shapetype>
                <v:shape id="Text Box 2" o:spid="_x0000_s1026" type="#_x0000_t202" style="position:absolute;left:0;text-align:left;margin-left:4.45pt;margin-top:-6.15pt;width:180.75pt;height:3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" stroked="f">
                  <v:textbox>
                    <w:txbxContent>
                      <w:p w14:paraId="577179D9" w14:textId="77777777" w:rsidR="004666CB" w:rsidRDefault="006D3DA5" w:rsidP="00072A74">
                        <w:pPr>
                          <w:spacing w:before="0" w:after="0"/>
                          <w:rPr>
                            <w:b/>
                            <w:bCs/>
                            <w:sz w:val="16"/>
                            <w:szCs w:val="16"/>
                          </w:rPr>
                        </w:pPr>
                        <w:r w:rsidRPr="0031639D">
                          <w:rPr>
                            <w:b/>
                            <w:bCs/>
                            <w:sz w:val="16"/>
                            <w:szCs w:val="16"/>
                          </w:rPr>
                          <w:t xml:space="preserve">Helping address mental health </w:t>
                        </w:r>
                      </w:p>
                      <w:p w14:paraId="3BD8F8CA" w14:textId="0F7A0729" w:rsidR="006D3DA5" w:rsidRPr="0031639D" w:rsidRDefault="006D3DA5" w:rsidP="00072A74">
                        <w:pPr>
                          <w:spacing w:before="0" w:after="0"/>
                          <w:rPr>
                            <w:b/>
                            <w:bCs/>
                            <w:sz w:val="16"/>
                            <w:szCs w:val="16"/>
                          </w:rPr>
                        </w:pPr>
                        <w:r w:rsidRPr="0031639D">
                          <w:rPr>
                            <w:b/>
                            <w:bCs/>
                            <w:sz w:val="16"/>
                            <w:szCs w:val="16"/>
                          </w:rPr>
                          <w:t>issues on campuses</w:t>
                        </w:r>
                      </w:p>
                      <w:p w14:paraId="0DCD2804" w14:textId="77777777" w:rsidR="006D3DA5" w:rsidRDefault="006D3DA5" w:rsidP="00072A74">
                        <w:pPr>
                          <w:spacing w:before="0" w:after="0"/>
                          <w:rPr>
                            <w:sz w:val="16"/>
                            <w:szCs w:val="16"/>
                          </w:rPr>
                        </w:pPr>
                      </w:p>
                      <w:p w14:paraId="1284D1A3" w14:textId="77777777" w:rsidR="006D3DA5" w:rsidRDefault="006D3DA5" w:rsidP="00072A74">
                        <w:r>
                          <w:t>on</w:t>
                        </w:r>
                      </w:p>
                    </w:txbxContent>
                  </v:textbox>
                  <w10:wrap type="square" anchorx="margin"/>
                </v:shape>
              </w:pict>
            </mc:Fallback>
          </mc:AlternateContent>
        </w:r>
        <w:r w:rsidR="006D3DA5" w:rsidRPr="006B4EA0">
          <w:rPr>
            <w:noProof/>
          </w:rPr>
          <mc:AlternateContent>
            <mc:Choice Requires="wps">
              <w:drawing>
                <wp:anchor distT="45720" distB="45720" distL="114300" distR="114300" simplePos="0" relativeHeight="251662336" behindDoc="0" locked="0" layoutInCell="1" allowOverlap="1" wp14:anchorId="41694B12" wp14:editId="7F71C335">
                  <wp:simplePos x="0" y="0"/>
                  <wp:positionH relativeFrom="leftMargin">
                    <wp:posOffset>438150</wp:posOffset>
                  </wp:positionH>
                  <wp:positionV relativeFrom="paragraph">
                    <wp:posOffset>-154940</wp:posOffset>
                  </wp:positionV>
                  <wp:extent cx="752475" cy="666750"/>
                  <wp:effectExtent l="0" t="0" r="9525" b="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666750"/>
                          </a:xfrm>
                          <a:prstGeom prst="rect">
                            <a:avLst/>
                          </a:prstGeom>
                          <a:solidFill>
                            <a:srgbClr val="FFFFFF"/>
                          </a:solidFill>
                          <a:ln w="9525">
                            <a:noFill/>
                            <a:miter lim="800000"/>
                            <a:headEnd/>
                            <a:tailEnd/>
                          </a:ln>
                        </wps:spPr>
                        <wps:txbx>
                          <w:txbxContent>
                            <w:p w14:paraId="0C6B05D4" w14:textId="77777777" w:rsidR="006D3DA5" w:rsidRDefault="006D3DA5" w:rsidP="00072A74">
                              <w:r>
                                <w:rPr>
                                  <w:noProof/>
                                </w:rPr>
                                <w:drawing>
                                  <wp:inline distT="0" distB="0" distL="0" distR="0" wp14:anchorId="00CB3E8E" wp14:editId="102B8B55">
                                    <wp:extent cx="511810" cy="405765"/>
                                    <wp:effectExtent l="0" t="0" r="2540" b="0"/>
                                    <wp:docPr id="1" name="Picture 1"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1810" cy="40576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94B12" id="_x0000_s1027" type="#_x0000_t202" style="position:absolute;left:0;text-align:left;margin-left:34.5pt;margin-top:-12.2pt;width:59.25pt;height:52.5pt;z-index:25166233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" stroked="f">
                  <v:textbox>
                    <w:txbxContent>
                      <w:p w14:paraId="0C6B05D4" w14:textId="77777777" w:rsidR="006D3DA5" w:rsidRDefault="006D3DA5" w:rsidP="00072A74">
                        <w:r>
                          <w:rPr>
                            <w:noProof/>
                          </w:rPr>
                          <w:drawing>
                            <wp:inline distT="0" distB="0" distL="0" distR="0" wp14:anchorId="00CB3E8E" wp14:editId="102B8B55">
                              <wp:extent cx="511810" cy="405765"/>
                              <wp:effectExtent l="0" t="0" r="2540" b="0"/>
                              <wp:docPr id="1" name="Picture 1"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11810" cy="405765"/>
                                      </a:xfrm>
                                      <a:prstGeom prst="rect">
                                        <a:avLst/>
                                      </a:prstGeom>
                                    </pic:spPr>
                                  </pic:pic>
                                </a:graphicData>
                              </a:graphic>
                            </wp:inline>
                          </w:drawing>
                        </w:r>
                      </w:p>
                    </w:txbxContent>
                  </v:textbox>
                  <w10:wrap type="square" anchorx="margin"/>
                </v:shape>
              </w:pict>
            </mc:Fallback>
          </mc:AlternateContent>
        </w:r>
      </w:sdtContent>
    </w:sdt>
    <w:sdt>
      <w:sdtPr>
        <w:id w:val="693656187"/>
        <w:docPartObj>
          <w:docPartGallery w:val="Page Numbers (Bottom of Page)"/>
          <w:docPartUnique/>
        </w:docPartObj>
      </w:sdtPr>
      <w:sdtEndPr>
        <w:rPr>
          <w:noProof/>
        </w:rPr>
      </w:sdtEndPr>
      <w:sdtContent>
        <w:r w:rsidR="006D3DA5">
          <w:fldChar w:fldCharType="begin"/>
        </w:r>
        <w:r w:rsidR="006D3DA5">
          <w:instrText xml:space="preserve"> PAGE   \* MERGEFORMAT </w:instrText>
        </w:r>
        <w:r w:rsidR="006D3DA5">
          <w:fldChar w:fldCharType="separate"/>
        </w:r>
        <w:r w:rsidR="006D3DA5">
          <w:t>1</w:t>
        </w:r>
        <w:r w:rsidR="006D3DA5">
          <w:rPr>
            <w:noProof/>
          </w:rPr>
          <w:fldChar w:fldCharType="end"/>
        </w:r>
      </w:sdtContent>
    </w:sdt>
  </w:p>
  <w:p w14:paraId="44E468F5" w14:textId="77777777" w:rsidR="006D3DA5" w:rsidRDefault="006D3D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aps/>
      </w:rPr>
      <w:id w:val="377059093"/>
      <w:docPartObj>
        <w:docPartGallery w:val="Page Numbers (Bottom of Page)"/>
        <w:docPartUnique/>
      </w:docPartObj>
    </w:sdtPr>
    <w:sdtEndPr>
      <w:rPr>
        <w:noProof/>
      </w:rPr>
    </w:sdtEndPr>
    <w:sdtContent>
      <w:p w14:paraId="48A6C20A" w14:textId="05D70658" w:rsidR="00367750" w:rsidRPr="00DB415C" w:rsidRDefault="004666CB" w:rsidP="00367750">
        <w:pPr>
          <w:spacing w:before="0" w:after="0"/>
        </w:pPr>
        <w:r>
          <w:rPr>
            <w:noProof/>
          </w:rPr>
          <w:drawing>
            <wp:anchor distT="0" distB="0" distL="114300" distR="114300" simplePos="0" relativeHeight="251664384" behindDoc="0" locked="0" layoutInCell="1" allowOverlap="1" wp14:anchorId="7ACB0297" wp14:editId="74967112">
              <wp:simplePos x="0" y="0"/>
              <wp:positionH relativeFrom="leftMargin">
                <wp:align>right</wp:align>
              </wp:positionH>
              <wp:positionV relativeFrom="paragraph">
                <wp:posOffset>123825</wp:posOffset>
              </wp:positionV>
              <wp:extent cx="511810" cy="405765"/>
              <wp:effectExtent l="0" t="0" r="2540" b="0"/>
              <wp:wrapNone/>
              <wp:docPr id="15" name="Picture 1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1810" cy="405765"/>
                      </a:xfrm>
                      <a:prstGeom prst="rect">
                        <a:avLst/>
                      </a:prstGeom>
                    </pic:spPr>
                  </pic:pic>
                </a:graphicData>
              </a:graphic>
            </wp:anchor>
          </w:drawing>
        </w:r>
        <w:r w:rsidR="00DB415C" w:rsidRPr="006B4EA0">
          <w:rPr>
            <w:noProof/>
          </w:rPr>
          <mc:AlternateContent>
            <mc:Choice Requires="wps">
              <w:drawing>
                <wp:anchor distT="45720" distB="45720" distL="114300" distR="114300" simplePos="0" relativeHeight="251666432" behindDoc="0" locked="0" layoutInCell="1" allowOverlap="1" wp14:anchorId="36FE7846" wp14:editId="5AD9DB60">
                  <wp:simplePos x="0" y="0"/>
                  <wp:positionH relativeFrom="margin">
                    <wp:align>left</wp:align>
                  </wp:positionH>
                  <wp:positionV relativeFrom="paragraph">
                    <wp:posOffset>106045</wp:posOffset>
                  </wp:positionV>
                  <wp:extent cx="2295525" cy="476250"/>
                  <wp:effectExtent l="0" t="0" r="952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76250"/>
                          </a:xfrm>
                          <a:prstGeom prst="rect">
                            <a:avLst/>
                          </a:prstGeom>
                          <a:solidFill>
                            <a:srgbClr val="FFFFFF"/>
                          </a:solidFill>
                          <a:ln w="9525">
                            <a:noFill/>
                            <a:miter lim="800000"/>
                            <a:headEnd/>
                            <a:tailEnd/>
                          </a:ln>
                        </wps:spPr>
                        <wps:txbx>
                          <w:txbxContent>
                            <w:p w14:paraId="71CE3953" w14:textId="77777777" w:rsidR="004666CB" w:rsidRDefault="00DB415C" w:rsidP="00DB415C">
                              <w:pPr>
                                <w:spacing w:before="0" w:after="0"/>
                                <w:rPr>
                                  <w:b/>
                                  <w:bCs/>
                                  <w:sz w:val="16"/>
                                  <w:szCs w:val="16"/>
                                </w:rPr>
                              </w:pPr>
                              <w:r w:rsidRPr="0031639D">
                                <w:rPr>
                                  <w:b/>
                                  <w:bCs/>
                                  <w:sz w:val="16"/>
                                  <w:szCs w:val="16"/>
                                </w:rPr>
                                <w:t xml:space="preserve">Helping address mental health </w:t>
                              </w:r>
                            </w:p>
                            <w:p w14:paraId="3F4ABECE" w14:textId="0831992E" w:rsidR="00DB415C" w:rsidRPr="0031639D" w:rsidRDefault="00DB415C" w:rsidP="00DB415C">
                              <w:pPr>
                                <w:spacing w:before="0" w:after="0"/>
                                <w:rPr>
                                  <w:b/>
                                  <w:bCs/>
                                  <w:sz w:val="16"/>
                                  <w:szCs w:val="16"/>
                                </w:rPr>
                              </w:pPr>
                              <w:r w:rsidRPr="0031639D">
                                <w:rPr>
                                  <w:b/>
                                  <w:bCs/>
                                  <w:sz w:val="16"/>
                                  <w:szCs w:val="16"/>
                                </w:rPr>
                                <w:t>issues on campuses</w:t>
                              </w:r>
                            </w:p>
                            <w:p w14:paraId="3186BA7B" w14:textId="77777777" w:rsidR="00DB415C" w:rsidRDefault="00DB415C" w:rsidP="00DB415C">
                              <w:pPr>
                                <w:spacing w:before="0" w:after="0"/>
                                <w:rPr>
                                  <w:sz w:val="16"/>
                                  <w:szCs w:val="16"/>
                                </w:rPr>
                              </w:pPr>
                            </w:p>
                            <w:p w14:paraId="18ACCBC4" w14:textId="77777777" w:rsidR="00DB415C" w:rsidRDefault="00DB415C" w:rsidP="00DB415C">
                              <w:r>
                                <w: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FE7846" id="_x0000_t202" coordsize="21600,21600" o:spt="202" path="m,l,21600r21600,l21600,xe">
                  <v:stroke joinstyle="miter"/>
                  <v:path gradientshapeok="t" o:connecttype="rect"/>
                </v:shapetype>
                <v:shape id="_x0000_s1028" type="#_x0000_t202" style="position:absolute;margin-left:0;margin-top:8.35pt;width:180.75pt;height:37.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" stroked="f">
                  <v:textbox>
                    <w:txbxContent>
                      <w:p w14:paraId="71CE3953" w14:textId="77777777" w:rsidR="004666CB" w:rsidRDefault="00DB415C" w:rsidP="00DB415C">
                        <w:pPr>
                          <w:spacing w:before="0" w:after="0"/>
                          <w:rPr>
                            <w:b/>
                            <w:bCs/>
                            <w:sz w:val="16"/>
                            <w:szCs w:val="16"/>
                          </w:rPr>
                        </w:pPr>
                        <w:r w:rsidRPr="0031639D">
                          <w:rPr>
                            <w:b/>
                            <w:bCs/>
                            <w:sz w:val="16"/>
                            <w:szCs w:val="16"/>
                          </w:rPr>
                          <w:t xml:space="preserve">Helping address mental health </w:t>
                        </w:r>
                      </w:p>
                      <w:p w14:paraId="3F4ABECE" w14:textId="0831992E" w:rsidR="00DB415C" w:rsidRPr="0031639D" w:rsidRDefault="00DB415C" w:rsidP="00DB415C">
                        <w:pPr>
                          <w:spacing w:before="0" w:after="0"/>
                          <w:rPr>
                            <w:b/>
                            <w:bCs/>
                            <w:sz w:val="16"/>
                            <w:szCs w:val="16"/>
                          </w:rPr>
                        </w:pPr>
                        <w:r w:rsidRPr="0031639D">
                          <w:rPr>
                            <w:b/>
                            <w:bCs/>
                            <w:sz w:val="16"/>
                            <w:szCs w:val="16"/>
                          </w:rPr>
                          <w:t>issues on campuses</w:t>
                        </w:r>
                      </w:p>
                      <w:p w14:paraId="3186BA7B" w14:textId="77777777" w:rsidR="00DB415C" w:rsidRDefault="00DB415C" w:rsidP="00DB415C">
                        <w:pPr>
                          <w:spacing w:before="0" w:after="0"/>
                          <w:rPr>
                            <w:sz w:val="16"/>
                            <w:szCs w:val="16"/>
                          </w:rPr>
                        </w:pPr>
                      </w:p>
                      <w:p w14:paraId="18ACCBC4" w14:textId="77777777" w:rsidR="00DB415C" w:rsidRDefault="00DB415C" w:rsidP="00DB415C">
                        <w:r>
                          <w:t>on</w:t>
                        </w:r>
                      </w:p>
                    </w:txbxContent>
                  </v:textbox>
                  <w10:wrap anchorx="margin"/>
                </v:shape>
              </w:pict>
            </mc:Fallback>
          </mc:AlternateContent>
        </w:r>
      </w:p>
      <w:p w14:paraId="6328829F" w14:textId="40BA71C1" w:rsidR="006D3DA5" w:rsidRDefault="00267A29">
        <w:pPr>
          <w:pStyle w:val="Footer"/>
        </w:pPr>
      </w:p>
    </w:sdtContent>
  </w:sdt>
  <w:p w14:paraId="2427EECC" w14:textId="0E2E8422" w:rsidR="006D3DA5" w:rsidRDefault="00367750" w:rsidP="00367750">
    <w:pPr>
      <w:pStyle w:val="Footer"/>
      <w:tabs>
        <w:tab w:val="left" w:pos="1393"/>
      </w:tabs>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aps/>
      </w:rPr>
      <w:id w:val="125211267"/>
      <w:docPartObj>
        <w:docPartGallery w:val="Page Numbers (Bottom of Page)"/>
        <w:docPartUnique/>
      </w:docPartObj>
    </w:sdtPr>
    <w:sdtEndPr>
      <w:rPr>
        <w:noProof/>
      </w:rPr>
    </w:sdtEndPr>
    <w:sdtContent>
      <w:p w14:paraId="24B68601" w14:textId="77777777" w:rsidR="00F070F2" w:rsidRPr="00DB415C" w:rsidRDefault="00F070F2" w:rsidP="00367750">
        <w:pPr>
          <w:spacing w:before="0" w:after="0"/>
        </w:pPr>
        <w:r>
          <w:rPr>
            <w:noProof/>
          </w:rPr>
          <w:drawing>
            <wp:anchor distT="0" distB="0" distL="114300" distR="114300" simplePos="0" relativeHeight="251671552" behindDoc="0" locked="0" layoutInCell="1" allowOverlap="1" wp14:anchorId="0025CB8E" wp14:editId="44FEBB43">
              <wp:simplePos x="0" y="0"/>
              <wp:positionH relativeFrom="leftMargin">
                <wp:align>right</wp:align>
              </wp:positionH>
              <wp:positionV relativeFrom="paragraph">
                <wp:posOffset>123825</wp:posOffset>
              </wp:positionV>
              <wp:extent cx="511810" cy="405765"/>
              <wp:effectExtent l="0" t="0" r="2540" b="0"/>
              <wp:wrapNone/>
              <wp:docPr id="28" name="Picture 28"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1810" cy="405765"/>
                      </a:xfrm>
                      <a:prstGeom prst="rect">
                        <a:avLst/>
                      </a:prstGeom>
                    </pic:spPr>
                  </pic:pic>
                </a:graphicData>
              </a:graphic>
            </wp:anchor>
          </w:drawing>
        </w:r>
        <w:r w:rsidRPr="006B4EA0">
          <w:rPr>
            <w:noProof/>
          </w:rPr>
          <mc:AlternateContent>
            <mc:Choice Requires="wps">
              <w:drawing>
                <wp:anchor distT="45720" distB="45720" distL="114300" distR="114300" simplePos="0" relativeHeight="251672576" behindDoc="0" locked="0" layoutInCell="1" allowOverlap="1" wp14:anchorId="7B62C76A" wp14:editId="17892013">
                  <wp:simplePos x="0" y="0"/>
                  <wp:positionH relativeFrom="margin">
                    <wp:align>left</wp:align>
                  </wp:positionH>
                  <wp:positionV relativeFrom="paragraph">
                    <wp:posOffset>106045</wp:posOffset>
                  </wp:positionV>
                  <wp:extent cx="2295525" cy="476250"/>
                  <wp:effectExtent l="0" t="0" r="9525"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76250"/>
                          </a:xfrm>
                          <a:prstGeom prst="rect">
                            <a:avLst/>
                          </a:prstGeom>
                          <a:solidFill>
                            <a:srgbClr val="FFFFFF"/>
                          </a:solidFill>
                          <a:ln w="9525">
                            <a:noFill/>
                            <a:miter lim="800000"/>
                            <a:headEnd/>
                            <a:tailEnd/>
                          </a:ln>
                        </wps:spPr>
                        <wps:txbx>
                          <w:txbxContent>
                            <w:p w14:paraId="0046AE2F" w14:textId="77777777" w:rsidR="00F070F2" w:rsidRDefault="00F070F2" w:rsidP="00DB415C">
                              <w:pPr>
                                <w:spacing w:before="0" w:after="0"/>
                                <w:rPr>
                                  <w:b/>
                                  <w:bCs/>
                                  <w:sz w:val="16"/>
                                  <w:szCs w:val="16"/>
                                </w:rPr>
                              </w:pPr>
                              <w:r w:rsidRPr="0031639D">
                                <w:rPr>
                                  <w:b/>
                                  <w:bCs/>
                                  <w:sz w:val="16"/>
                                  <w:szCs w:val="16"/>
                                </w:rPr>
                                <w:t xml:space="preserve">Helping address mental health </w:t>
                              </w:r>
                            </w:p>
                            <w:p w14:paraId="3294FEBE" w14:textId="77777777" w:rsidR="00F070F2" w:rsidRPr="0031639D" w:rsidRDefault="00F070F2" w:rsidP="00DB415C">
                              <w:pPr>
                                <w:spacing w:before="0" w:after="0"/>
                                <w:rPr>
                                  <w:b/>
                                  <w:bCs/>
                                  <w:sz w:val="16"/>
                                  <w:szCs w:val="16"/>
                                </w:rPr>
                              </w:pPr>
                              <w:r w:rsidRPr="0031639D">
                                <w:rPr>
                                  <w:b/>
                                  <w:bCs/>
                                  <w:sz w:val="16"/>
                                  <w:szCs w:val="16"/>
                                </w:rPr>
                                <w:t>issues on campuses</w:t>
                              </w:r>
                            </w:p>
                            <w:p w14:paraId="18FD854F" w14:textId="77777777" w:rsidR="00F070F2" w:rsidRDefault="00F070F2" w:rsidP="00DB415C">
                              <w:pPr>
                                <w:spacing w:before="0" w:after="0"/>
                                <w:rPr>
                                  <w:sz w:val="16"/>
                                  <w:szCs w:val="16"/>
                                </w:rPr>
                              </w:pPr>
                            </w:p>
                            <w:p w14:paraId="50EFF819" w14:textId="77777777" w:rsidR="00F070F2" w:rsidRDefault="00F070F2" w:rsidP="00DB415C">
                              <w:r>
                                <w: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62C76A" id="_x0000_t202" coordsize="21600,21600" o:spt="202" path="m,l,21600r21600,l21600,xe">
                  <v:stroke joinstyle="miter"/>
                  <v:path gradientshapeok="t" o:connecttype="rect"/>
                </v:shapetype>
                <v:shape id="_x0000_s1029" type="#_x0000_t202" style="position:absolute;margin-left:0;margin-top:8.35pt;width:180.75pt;height:37.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" stroked="f">
                  <v:textbox>
                    <w:txbxContent>
                      <w:p w14:paraId="0046AE2F" w14:textId="77777777" w:rsidR="00F070F2" w:rsidRDefault="00F070F2" w:rsidP="00DB415C">
                        <w:pPr>
                          <w:spacing w:before="0" w:after="0"/>
                          <w:rPr>
                            <w:b/>
                            <w:bCs/>
                            <w:sz w:val="16"/>
                            <w:szCs w:val="16"/>
                          </w:rPr>
                        </w:pPr>
                        <w:r w:rsidRPr="0031639D">
                          <w:rPr>
                            <w:b/>
                            <w:bCs/>
                            <w:sz w:val="16"/>
                            <w:szCs w:val="16"/>
                          </w:rPr>
                          <w:t xml:space="preserve">Helping address mental health </w:t>
                        </w:r>
                      </w:p>
                      <w:p w14:paraId="3294FEBE" w14:textId="77777777" w:rsidR="00F070F2" w:rsidRPr="0031639D" w:rsidRDefault="00F070F2" w:rsidP="00DB415C">
                        <w:pPr>
                          <w:spacing w:before="0" w:after="0"/>
                          <w:rPr>
                            <w:b/>
                            <w:bCs/>
                            <w:sz w:val="16"/>
                            <w:szCs w:val="16"/>
                          </w:rPr>
                        </w:pPr>
                        <w:r w:rsidRPr="0031639D">
                          <w:rPr>
                            <w:b/>
                            <w:bCs/>
                            <w:sz w:val="16"/>
                            <w:szCs w:val="16"/>
                          </w:rPr>
                          <w:t>issues on campuses</w:t>
                        </w:r>
                      </w:p>
                      <w:p w14:paraId="18FD854F" w14:textId="77777777" w:rsidR="00F070F2" w:rsidRDefault="00F070F2" w:rsidP="00DB415C">
                        <w:pPr>
                          <w:spacing w:before="0" w:after="0"/>
                          <w:rPr>
                            <w:sz w:val="16"/>
                            <w:szCs w:val="16"/>
                          </w:rPr>
                        </w:pPr>
                      </w:p>
                      <w:p w14:paraId="50EFF819" w14:textId="77777777" w:rsidR="00F070F2" w:rsidRDefault="00F070F2" w:rsidP="00DB415C">
                        <w:r>
                          <w:t>on</w:t>
                        </w:r>
                      </w:p>
                    </w:txbxContent>
                  </v:textbox>
                  <w10:wrap anchorx="margin"/>
                </v:shape>
              </w:pict>
            </mc:Fallback>
          </mc:AlternateContent>
        </w:r>
      </w:p>
      <w:p w14:paraId="093F99C0" w14:textId="77777777" w:rsidR="00F070F2" w:rsidRDefault="00267A29">
        <w:pPr>
          <w:pStyle w:val="Footer"/>
        </w:pPr>
      </w:p>
    </w:sdtContent>
  </w:sdt>
  <w:p w14:paraId="67FA15DE" w14:textId="77777777" w:rsidR="00F070F2" w:rsidRDefault="00F070F2" w:rsidP="00367750">
    <w:pPr>
      <w:pStyle w:val="Footer"/>
      <w:tabs>
        <w:tab w:val="left" w:pos="1393"/>
      </w:tabs>
      <w:jc w:val="left"/>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7966140"/>
      <w:docPartObj>
        <w:docPartGallery w:val="Page Numbers (Bottom of Page)"/>
        <w:docPartUnique/>
      </w:docPartObj>
    </w:sdtPr>
    <w:sdtEndPr>
      <w:rPr>
        <w:noProof/>
      </w:rPr>
    </w:sdtEndPr>
    <w:sdtContent>
      <w:p w14:paraId="0B7D46C0" w14:textId="5F87D253" w:rsidR="00F070F2" w:rsidRDefault="00F070F2">
        <w:pPr>
          <w:pStyle w:val="Footer"/>
        </w:pPr>
        <w:r>
          <w:fldChar w:fldCharType="begin"/>
        </w:r>
        <w:r>
          <w:instrText xml:space="preserve"> PAGE   \* MERGEFORMAT </w:instrText>
        </w:r>
        <w:r>
          <w:fldChar w:fldCharType="separate"/>
        </w:r>
        <w:r>
          <w:rPr>
            <w:noProof/>
          </w:rPr>
          <w:t>2</w:t>
        </w:r>
        <w:r>
          <w:rPr>
            <w:noProof/>
          </w:rPr>
          <w:fldChar w:fldCharType="end"/>
        </w:r>
      </w:p>
    </w:sdtContent>
  </w:sdt>
  <w:p w14:paraId="3DDDF95B" w14:textId="311B9DB0" w:rsidR="00F070F2" w:rsidRDefault="00F070F2" w:rsidP="00367750">
    <w:pPr>
      <w:pStyle w:val="Footer"/>
      <w:tabs>
        <w:tab w:val="left" w:pos="1393"/>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AE9BB" w14:textId="77777777" w:rsidR="00267A29" w:rsidRDefault="00267A29" w:rsidP="00C6554A">
      <w:pPr>
        <w:spacing w:before="0" w:after="0" w:line="240" w:lineRule="auto"/>
      </w:pPr>
      <w:r>
        <w:separator/>
      </w:r>
    </w:p>
  </w:footnote>
  <w:footnote w:type="continuationSeparator" w:id="0">
    <w:p w14:paraId="1F1F1672" w14:textId="77777777" w:rsidR="00267A29" w:rsidRDefault="00267A2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F84A13"/>
    <w:multiLevelType w:val="hybridMultilevel"/>
    <w:tmpl w:val="F8568E9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1234611"/>
    <w:multiLevelType w:val="hybridMultilevel"/>
    <w:tmpl w:val="80105E86"/>
    <w:lvl w:ilvl="0" w:tplc="04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9DE2DAA"/>
    <w:multiLevelType w:val="hybridMultilevel"/>
    <w:tmpl w:val="8B6884C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0B5606ED"/>
    <w:multiLevelType w:val="hybridMultilevel"/>
    <w:tmpl w:val="5A04DC84"/>
    <w:lvl w:ilvl="0" w:tplc="D53E6AE2">
      <w:start w:val="1"/>
      <w:numFmt w:val="bullet"/>
      <w:lvlText w:val="-"/>
      <w:lvlJc w:val="left"/>
      <w:pPr>
        <w:ind w:left="1080" w:hanging="360"/>
      </w:pPr>
      <w:rPr>
        <w:rFonts w:ascii="Constantia" w:eastAsiaTheme="minorHAnsi" w:hAnsi="Constant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10E67190"/>
    <w:multiLevelType w:val="hybridMultilevel"/>
    <w:tmpl w:val="E75C5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1B034C"/>
    <w:multiLevelType w:val="hybridMultilevel"/>
    <w:tmpl w:val="60EA7A0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14901FCE"/>
    <w:multiLevelType w:val="hybridMultilevel"/>
    <w:tmpl w:val="91F0474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1B0A7596"/>
    <w:multiLevelType w:val="hybridMultilevel"/>
    <w:tmpl w:val="72581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4A76EA"/>
    <w:multiLevelType w:val="hybridMultilevel"/>
    <w:tmpl w:val="9942F48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23ED053C"/>
    <w:multiLevelType w:val="hybridMultilevel"/>
    <w:tmpl w:val="1092319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27547A6A"/>
    <w:multiLevelType w:val="hybridMultilevel"/>
    <w:tmpl w:val="EB1C39D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3C50BC"/>
    <w:multiLevelType w:val="hybridMultilevel"/>
    <w:tmpl w:val="ED1AC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DE74F8"/>
    <w:multiLevelType w:val="hybridMultilevel"/>
    <w:tmpl w:val="2BD043FE"/>
    <w:lvl w:ilvl="0" w:tplc="25E4DEB8">
      <w:start w:val="1"/>
      <w:numFmt w:val="bullet"/>
      <w:lvlText w:val=""/>
      <w:lvlJc w:val="center"/>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5" w15:restartNumberingAfterBreak="0">
    <w:nsid w:val="32657D63"/>
    <w:multiLevelType w:val="hybridMultilevel"/>
    <w:tmpl w:val="33B88982"/>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6" w15:restartNumberingAfterBreak="0">
    <w:nsid w:val="35C05060"/>
    <w:multiLevelType w:val="hybridMultilevel"/>
    <w:tmpl w:val="651E999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38333CC4"/>
    <w:multiLevelType w:val="hybridMultilevel"/>
    <w:tmpl w:val="CE88BC4E"/>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28" w15:restartNumberingAfterBreak="0">
    <w:nsid w:val="398015C0"/>
    <w:multiLevelType w:val="hybridMultilevel"/>
    <w:tmpl w:val="42F4E7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35F4A24"/>
    <w:multiLevelType w:val="hybridMultilevel"/>
    <w:tmpl w:val="66962832"/>
    <w:lvl w:ilvl="0" w:tplc="25E4DEB8">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3B1C1F"/>
    <w:multiLevelType w:val="hybridMultilevel"/>
    <w:tmpl w:val="F498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317F49"/>
    <w:multiLevelType w:val="hybridMultilevel"/>
    <w:tmpl w:val="E67251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CB26166"/>
    <w:multiLevelType w:val="multilevel"/>
    <w:tmpl w:val="AB9610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6C05C4"/>
    <w:multiLevelType w:val="hybridMultilevel"/>
    <w:tmpl w:val="D7CAD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2216DF"/>
    <w:multiLevelType w:val="hybridMultilevel"/>
    <w:tmpl w:val="4F8657F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C272E78"/>
    <w:multiLevelType w:val="hybridMultilevel"/>
    <w:tmpl w:val="CA6AC6D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D9F1388"/>
    <w:multiLevelType w:val="hybridMultilevel"/>
    <w:tmpl w:val="CFF0C036"/>
    <w:lvl w:ilvl="0" w:tplc="6AD6EA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8"/>
  </w:num>
  <w:num w:numId="3">
    <w:abstractNumId w:val="8"/>
  </w:num>
  <w:num w:numId="4">
    <w:abstractNumId w:val="9"/>
  </w:num>
  <w:num w:numId="5">
    <w:abstractNumId w:val="30"/>
  </w:num>
  <w:num w:numId="6">
    <w:abstractNumId w:val="11"/>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37"/>
  </w:num>
  <w:num w:numId="17">
    <w:abstractNumId w:val="14"/>
  </w:num>
  <w:num w:numId="18">
    <w:abstractNumId w:val="12"/>
  </w:num>
  <w:num w:numId="19">
    <w:abstractNumId w:val="28"/>
  </w:num>
  <w:num w:numId="20">
    <w:abstractNumId w:val="31"/>
  </w:num>
  <w:num w:numId="21">
    <w:abstractNumId w:val="26"/>
  </w:num>
  <w:num w:numId="22">
    <w:abstractNumId w:val="25"/>
  </w:num>
  <w:num w:numId="23">
    <w:abstractNumId w:val="18"/>
  </w:num>
  <w:num w:numId="24">
    <w:abstractNumId w:val="20"/>
  </w:num>
  <w:num w:numId="25">
    <w:abstractNumId w:val="17"/>
  </w:num>
  <w:num w:numId="26">
    <w:abstractNumId w:val="21"/>
  </w:num>
  <w:num w:numId="27">
    <w:abstractNumId w:val="10"/>
  </w:num>
  <w:num w:numId="28">
    <w:abstractNumId w:val="36"/>
  </w:num>
  <w:num w:numId="29">
    <w:abstractNumId w:val="13"/>
  </w:num>
  <w:num w:numId="30">
    <w:abstractNumId w:val="35"/>
  </w:num>
  <w:num w:numId="31">
    <w:abstractNumId w:val="22"/>
  </w:num>
  <w:num w:numId="32">
    <w:abstractNumId w:val="23"/>
  </w:num>
  <w:num w:numId="33">
    <w:abstractNumId w:val="27"/>
  </w:num>
  <w:num w:numId="34">
    <w:abstractNumId w:val="34"/>
  </w:num>
  <w:num w:numId="35">
    <w:abstractNumId w:val="24"/>
  </w:num>
  <w:num w:numId="36">
    <w:abstractNumId w:val="29"/>
  </w:num>
  <w:num w:numId="37">
    <w:abstractNumId w:val="32"/>
  </w:num>
  <w:num w:numId="38">
    <w:abstractNumId w:val="19"/>
  </w:num>
  <w:num w:numId="39">
    <w:abstractNumId w:val="33"/>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B4C"/>
    <w:rsid w:val="0003627E"/>
    <w:rsid w:val="00040DAD"/>
    <w:rsid w:val="000557B6"/>
    <w:rsid w:val="00072A74"/>
    <w:rsid w:val="000809F4"/>
    <w:rsid w:val="000A5832"/>
    <w:rsid w:val="000C2C0F"/>
    <w:rsid w:val="000D640F"/>
    <w:rsid w:val="000F6392"/>
    <w:rsid w:val="00106A11"/>
    <w:rsid w:val="001258D3"/>
    <w:rsid w:val="00141587"/>
    <w:rsid w:val="001521B3"/>
    <w:rsid w:val="0017012F"/>
    <w:rsid w:val="0017300C"/>
    <w:rsid w:val="001921D6"/>
    <w:rsid w:val="001A681F"/>
    <w:rsid w:val="001B1F01"/>
    <w:rsid w:val="001B42A8"/>
    <w:rsid w:val="001C328D"/>
    <w:rsid w:val="001D607C"/>
    <w:rsid w:val="001D6A23"/>
    <w:rsid w:val="001F2DF6"/>
    <w:rsid w:val="002030A8"/>
    <w:rsid w:val="00222173"/>
    <w:rsid w:val="002338D7"/>
    <w:rsid w:val="00234FD0"/>
    <w:rsid w:val="00235ED2"/>
    <w:rsid w:val="00252652"/>
    <w:rsid w:val="00252F25"/>
    <w:rsid w:val="002554CD"/>
    <w:rsid w:val="0026410D"/>
    <w:rsid w:val="00267A29"/>
    <w:rsid w:val="00293B83"/>
    <w:rsid w:val="00297A4E"/>
    <w:rsid w:val="002A54AC"/>
    <w:rsid w:val="002B197F"/>
    <w:rsid w:val="002B4294"/>
    <w:rsid w:val="002D1395"/>
    <w:rsid w:val="002E2C34"/>
    <w:rsid w:val="002F2750"/>
    <w:rsid w:val="00307467"/>
    <w:rsid w:val="0031639D"/>
    <w:rsid w:val="003237DD"/>
    <w:rsid w:val="00333C59"/>
    <w:rsid w:val="00333D0D"/>
    <w:rsid w:val="00336461"/>
    <w:rsid w:val="00350BBB"/>
    <w:rsid w:val="003523EF"/>
    <w:rsid w:val="00352B53"/>
    <w:rsid w:val="00354FFE"/>
    <w:rsid w:val="003551FD"/>
    <w:rsid w:val="00356421"/>
    <w:rsid w:val="00367750"/>
    <w:rsid w:val="00376486"/>
    <w:rsid w:val="003A013C"/>
    <w:rsid w:val="003B4B4C"/>
    <w:rsid w:val="003B50F9"/>
    <w:rsid w:val="003C5039"/>
    <w:rsid w:val="003D3112"/>
    <w:rsid w:val="003D4504"/>
    <w:rsid w:val="003D657A"/>
    <w:rsid w:val="003F72D3"/>
    <w:rsid w:val="00404677"/>
    <w:rsid w:val="00404DD9"/>
    <w:rsid w:val="00412D4A"/>
    <w:rsid w:val="004240D9"/>
    <w:rsid w:val="00426472"/>
    <w:rsid w:val="00431FA4"/>
    <w:rsid w:val="00437C2E"/>
    <w:rsid w:val="004423BF"/>
    <w:rsid w:val="00450D77"/>
    <w:rsid w:val="0046393C"/>
    <w:rsid w:val="004666CB"/>
    <w:rsid w:val="00466B36"/>
    <w:rsid w:val="00471782"/>
    <w:rsid w:val="004844C9"/>
    <w:rsid w:val="00492047"/>
    <w:rsid w:val="004A1373"/>
    <w:rsid w:val="004A23A0"/>
    <w:rsid w:val="004A6C53"/>
    <w:rsid w:val="004B6134"/>
    <w:rsid w:val="004C049F"/>
    <w:rsid w:val="004F3A54"/>
    <w:rsid w:val="004F3C44"/>
    <w:rsid w:val="004F4AE0"/>
    <w:rsid w:val="004F769C"/>
    <w:rsid w:val="005000E2"/>
    <w:rsid w:val="005003DD"/>
    <w:rsid w:val="0050256C"/>
    <w:rsid w:val="00535631"/>
    <w:rsid w:val="00554FFA"/>
    <w:rsid w:val="0055757D"/>
    <w:rsid w:val="0057139F"/>
    <w:rsid w:val="00585B7D"/>
    <w:rsid w:val="00591DBF"/>
    <w:rsid w:val="005D2ACA"/>
    <w:rsid w:val="005E138E"/>
    <w:rsid w:val="00604A68"/>
    <w:rsid w:val="006159BB"/>
    <w:rsid w:val="00622C83"/>
    <w:rsid w:val="00626786"/>
    <w:rsid w:val="0064194F"/>
    <w:rsid w:val="006427B9"/>
    <w:rsid w:val="00657123"/>
    <w:rsid w:val="0068143F"/>
    <w:rsid w:val="00686C94"/>
    <w:rsid w:val="006928C0"/>
    <w:rsid w:val="006A3014"/>
    <w:rsid w:val="006A3CE7"/>
    <w:rsid w:val="006B47A1"/>
    <w:rsid w:val="006B4EA0"/>
    <w:rsid w:val="006C5A45"/>
    <w:rsid w:val="006D3DA5"/>
    <w:rsid w:val="006E6C72"/>
    <w:rsid w:val="006F71E7"/>
    <w:rsid w:val="007247C8"/>
    <w:rsid w:val="007671A6"/>
    <w:rsid w:val="007702D6"/>
    <w:rsid w:val="00770E3E"/>
    <w:rsid w:val="0077310D"/>
    <w:rsid w:val="007740A3"/>
    <w:rsid w:val="007771D5"/>
    <w:rsid w:val="00782A19"/>
    <w:rsid w:val="00783A9E"/>
    <w:rsid w:val="00784CD3"/>
    <w:rsid w:val="00784FD6"/>
    <w:rsid w:val="007978C4"/>
    <w:rsid w:val="007A29B8"/>
    <w:rsid w:val="007B136F"/>
    <w:rsid w:val="007B22E7"/>
    <w:rsid w:val="007B5DE9"/>
    <w:rsid w:val="007C24EE"/>
    <w:rsid w:val="007C325C"/>
    <w:rsid w:val="007D07C5"/>
    <w:rsid w:val="007D1968"/>
    <w:rsid w:val="007E719E"/>
    <w:rsid w:val="007F3ABC"/>
    <w:rsid w:val="007F76BF"/>
    <w:rsid w:val="00802FD1"/>
    <w:rsid w:val="00810A88"/>
    <w:rsid w:val="008237C6"/>
    <w:rsid w:val="008306B5"/>
    <w:rsid w:val="00835690"/>
    <w:rsid w:val="00836780"/>
    <w:rsid w:val="00837D6D"/>
    <w:rsid w:val="00844910"/>
    <w:rsid w:val="00850061"/>
    <w:rsid w:val="00856D71"/>
    <w:rsid w:val="00862895"/>
    <w:rsid w:val="0086319E"/>
    <w:rsid w:val="008722E3"/>
    <w:rsid w:val="00891BF7"/>
    <w:rsid w:val="00891FA1"/>
    <w:rsid w:val="00895CD3"/>
    <w:rsid w:val="008B545D"/>
    <w:rsid w:val="008C0A17"/>
    <w:rsid w:val="008C5992"/>
    <w:rsid w:val="008C71EE"/>
    <w:rsid w:val="008D6F94"/>
    <w:rsid w:val="008E2083"/>
    <w:rsid w:val="008E4F53"/>
    <w:rsid w:val="008E6FF9"/>
    <w:rsid w:val="008F3526"/>
    <w:rsid w:val="008F6472"/>
    <w:rsid w:val="00905FCA"/>
    <w:rsid w:val="00913EBA"/>
    <w:rsid w:val="00943FF5"/>
    <w:rsid w:val="0097681B"/>
    <w:rsid w:val="009927B6"/>
    <w:rsid w:val="009A43D7"/>
    <w:rsid w:val="009B44C9"/>
    <w:rsid w:val="009D1B5A"/>
    <w:rsid w:val="009E0178"/>
    <w:rsid w:val="009F4457"/>
    <w:rsid w:val="009F5814"/>
    <w:rsid w:val="00A3767C"/>
    <w:rsid w:val="00A649F2"/>
    <w:rsid w:val="00A84735"/>
    <w:rsid w:val="00A87E7D"/>
    <w:rsid w:val="00A87F7A"/>
    <w:rsid w:val="00AA37FF"/>
    <w:rsid w:val="00AA4E8B"/>
    <w:rsid w:val="00AA76D1"/>
    <w:rsid w:val="00AB4F42"/>
    <w:rsid w:val="00AB7928"/>
    <w:rsid w:val="00AB7A8B"/>
    <w:rsid w:val="00AD40E9"/>
    <w:rsid w:val="00AD7909"/>
    <w:rsid w:val="00AF605E"/>
    <w:rsid w:val="00B018CB"/>
    <w:rsid w:val="00B10F95"/>
    <w:rsid w:val="00B16153"/>
    <w:rsid w:val="00B16229"/>
    <w:rsid w:val="00B210BB"/>
    <w:rsid w:val="00B23282"/>
    <w:rsid w:val="00B261B6"/>
    <w:rsid w:val="00B26903"/>
    <w:rsid w:val="00B273E1"/>
    <w:rsid w:val="00B3165F"/>
    <w:rsid w:val="00B3187F"/>
    <w:rsid w:val="00B3588C"/>
    <w:rsid w:val="00B54EB5"/>
    <w:rsid w:val="00B60C22"/>
    <w:rsid w:val="00B620FB"/>
    <w:rsid w:val="00B6611A"/>
    <w:rsid w:val="00B73DFC"/>
    <w:rsid w:val="00B75B5D"/>
    <w:rsid w:val="00B765E6"/>
    <w:rsid w:val="00B80952"/>
    <w:rsid w:val="00BA50EB"/>
    <w:rsid w:val="00BA70CB"/>
    <w:rsid w:val="00BB3230"/>
    <w:rsid w:val="00BC30E1"/>
    <w:rsid w:val="00BD122A"/>
    <w:rsid w:val="00BD33B9"/>
    <w:rsid w:val="00BE1173"/>
    <w:rsid w:val="00BE56C8"/>
    <w:rsid w:val="00BF24A7"/>
    <w:rsid w:val="00BF6EB2"/>
    <w:rsid w:val="00C13673"/>
    <w:rsid w:val="00C235C7"/>
    <w:rsid w:val="00C255D4"/>
    <w:rsid w:val="00C2689F"/>
    <w:rsid w:val="00C37F49"/>
    <w:rsid w:val="00C442C1"/>
    <w:rsid w:val="00C6554A"/>
    <w:rsid w:val="00C80550"/>
    <w:rsid w:val="00C874BE"/>
    <w:rsid w:val="00C940C7"/>
    <w:rsid w:val="00CA0FBA"/>
    <w:rsid w:val="00CA2BAE"/>
    <w:rsid w:val="00CA319D"/>
    <w:rsid w:val="00CB62EE"/>
    <w:rsid w:val="00CC1382"/>
    <w:rsid w:val="00CC34A8"/>
    <w:rsid w:val="00CD250A"/>
    <w:rsid w:val="00D13167"/>
    <w:rsid w:val="00D20224"/>
    <w:rsid w:val="00D207EA"/>
    <w:rsid w:val="00D660B2"/>
    <w:rsid w:val="00D70680"/>
    <w:rsid w:val="00D75A97"/>
    <w:rsid w:val="00D86B50"/>
    <w:rsid w:val="00D87F3D"/>
    <w:rsid w:val="00DA2EB8"/>
    <w:rsid w:val="00DA66A4"/>
    <w:rsid w:val="00DA6892"/>
    <w:rsid w:val="00DB31DC"/>
    <w:rsid w:val="00DB415C"/>
    <w:rsid w:val="00DF565A"/>
    <w:rsid w:val="00E0697C"/>
    <w:rsid w:val="00E1116F"/>
    <w:rsid w:val="00E507F5"/>
    <w:rsid w:val="00E60B40"/>
    <w:rsid w:val="00E60D6B"/>
    <w:rsid w:val="00E66F49"/>
    <w:rsid w:val="00E7702F"/>
    <w:rsid w:val="00EB41F3"/>
    <w:rsid w:val="00EB4E08"/>
    <w:rsid w:val="00EC635E"/>
    <w:rsid w:val="00ED7C44"/>
    <w:rsid w:val="00EE09B7"/>
    <w:rsid w:val="00EF2B00"/>
    <w:rsid w:val="00F03077"/>
    <w:rsid w:val="00F070C5"/>
    <w:rsid w:val="00F070F2"/>
    <w:rsid w:val="00F07CDF"/>
    <w:rsid w:val="00F43C8A"/>
    <w:rsid w:val="00F47DAF"/>
    <w:rsid w:val="00F57A9F"/>
    <w:rsid w:val="00F61BDD"/>
    <w:rsid w:val="00F71253"/>
    <w:rsid w:val="00F71F6D"/>
    <w:rsid w:val="00F77779"/>
    <w:rsid w:val="00F87A20"/>
    <w:rsid w:val="00F93742"/>
    <w:rsid w:val="00F93D44"/>
    <w:rsid w:val="00FA070B"/>
    <w:rsid w:val="00FA2C32"/>
    <w:rsid w:val="00FB30EE"/>
    <w:rsid w:val="00FB5E21"/>
    <w:rsid w:val="00FB62CB"/>
    <w:rsid w:val="00FD714D"/>
    <w:rsid w:val="00FE61A1"/>
    <w:rsid w:val="00FE68D4"/>
    <w:rsid w:val="00FF0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E827F"/>
  <w15:chartTrackingRefBased/>
  <w15:docId w15:val="{16EC6D11-F0E2-435E-864E-8CCE80C0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1A6"/>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1A681F"/>
    <w:pPr>
      <w:ind w:left="720"/>
      <w:contextualSpacing/>
    </w:pPr>
  </w:style>
  <w:style w:type="character" w:customStyle="1" w:styleId="Mention1">
    <w:name w:val="Mention1"/>
    <w:basedOn w:val="DefaultParagraphFont"/>
    <w:uiPriority w:val="99"/>
    <w:semiHidden/>
    <w:unhideWhenUsed/>
    <w:rsid w:val="00AD40E9"/>
    <w:rPr>
      <w:color w:val="2B579A"/>
      <w:shd w:val="clear" w:color="auto" w:fill="E6E6E6"/>
    </w:rPr>
  </w:style>
  <w:style w:type="character" w:customStyle="1" w:styleId="UnresolvedMention1">
    <w:name w:val="Unresolved Mention1"/>
    <w:basedOn w:val="DefaultParagraphFont"/>
    <w:uiPriority w:val="99"/>
    <w:semiHidden/>
    <w:unhideWhenUsed/>
    <w:rsid w:val="00235ED2"/>
    <w:rPr>
      <w:color w:val="808080"/>
      <w:shd w:val="clear" w:color="auto" w:fill="E6E6E6"/>
    </w:rPr>
  </w:style>
  <w:style w:type="table" w:styleId="TableGrid">
    <w:name w:val="Table Grid"/>
    <w:basedOn w:val="TableNormal"/>
    <w:uiPriority w:val="39"/>
    <w:rsid w:val="00E66F49"/>
    <w:pPr>
      <w:spacing w:before="0" w:after="0" w:line="240" w:lineRule="auto"/>
    </w:pPr>
    <w:rPr>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6F49"/>
    <w:pPr>
      <w:spacing w:before="0" w:after="0" w:line="240" w:lineRule="auto"/>
    </w:pPr>
    <w:rPr>
      <w:color w:val="auto"/>
    </w:rPr>
  </w:style>
  <w:style w:type="table" w:customStyle="1" w:styleId="TableGrid1">
    <w:name w:val="Table Grid1"/>
    <w:basedOn w:val="TableNormal"/>
    <w:next w:val="TableGrid"/>
    <w:uiPriority w:val="39"/>
    <w:rsid w:val="000A5832"/>
    <w:pPr>
      <w:spacing w:before="0" w:after="0" w:line="240" w:lineRule="auto"/>
    </w:pPr>
    <w:rPr>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1639D"/>
    <w:pPr>
      <w:spacing w:before="0" w:after="0" w:line="240" w:lineRule="auto"/>
    </w:pPr>
    <w:rPr>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B7A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4576225">
      <w:bodyDiv w:val="1"/>
      <w:marLeft w:val="0"/>
      <w:marRight w:val="0"/>
      <w:marTop w:val="0"/>
      <w:marBottom w:val="0"/>
      <w:divBdr>
        <w:top w:val="none" w:sz="0" w:space="0" w:color="auto"/>
        <w:left w:val="none" w:sz="0" w:space="0" w:color="auto"/>
        <w:bottom w:val="none" w:sz="0" w:space="0" w:color="auto"/>
        <w:right w:val="none" w:sz="0" w:space="0" w:color="auto"/>
      </w:divBdr>
    </w:div>
    <w:div w:id="1194656919">
      <w:bodyDiv w:val="1"/>
      <w:marLeft w:val="0"/>
      <w:marRight w:val="0"/>
      <w:marTop w:val="0"/>
      <w:marBottom w:val="0"/>
      <w:divBdr>
        <w:top w:val="none" w:sz="0" w:space="0" w:color="auto"/>
        <w:left w:val="none" w:sz="0" w:space="0" w:color="auto"/>
        <w:bottom w:val="none" w:sz="0" w:space="0" w:color="auto"/>
        <w:right w:val="none" w:sz="0" w:space="0" w:color="auto"/>
      </w:divBdr>
    </w:div>
    <w:div w:id="134925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cid:image001.png@01D61FCC.5BC9F580"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sv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sv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www.myfuturehealth.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desk\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A8CAC-234F-4F49-B657-3FFF822FE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22</TotalTime>
  <Pages>11</Pages>
  <Words>2154</Words>
  <Characters>12282</Characters>
  <Application>Microsoft Office Word</Application>
  <DocSecurity>0</DocSecurity>
  <Lines>102</Lines>
  <Paragraphs>28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    </vt:lpstr>
      <vt:lpstr>    </vt:lpstr>
      <vt:lpstr>    TABLE OF CONTENTS</vt:lpstr>
      <vt:lpstr>    Futurehealth Online program benefits and education</vt:lpstr>
      <vt:lpstr>    </vt:lpstr>
      <vt:lpstr>    HIGHLIGHTS</vt:lpstr>
      <vt:lpstr>    Who is it for?</vt:lpstr>
      <vt:lpstr>    </vt:lpstr>
      <vt:lpstr>    Access and outreach to students</vt:lpstr>
      <vt:lpstr>    Easy access</vt:lpstr>
      <vt:lpstr>    </vt:lpstr>
      <vt:lpstr>    </vt:lpstr>
      <vt:lpstr>    FutureHealth’s Outreach Program</vt:lpstr>
      <vt:lpstr>    </vt:lpstr>
      <vt:lpstr>    Daily Inspirational Text Messages</vt:lpstr>
      <vt:lpstr>    health promotion</vt:lpstr>
      <vt:lpstr>    </vt:lpstr>
      <vt:lpstr>    Sample Health promotion Materials (posters/Hotline cards)</vt:lpstr>
      <vt:lpstr>    ASAP HIGHLIGHTS</vt:lpstr>
      <vt:lpstr>    How our counseling line is different from the others</vt:lpstr>
      <vt:lpstr>    </vt:lpstr>
      <vt:lpstr>    Getting Started</vt:lpstr>
    </vt:vector>
  </TitlesOfParts>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University proposal 2017</dc:subject>
  <dc:creator>bdesk</dc:creator>
  <cp:keywords/>
  <dc:description/>
  <cp:lastModifiedBy>Sales Mobile</cp:lastModifiedBy>
  <cp:revision>2</cp:revision>
  <cp:lastPrinted>2020-05-15T16:20:00Z</cp:lastPrinted>
  <dcterms:created xsi:type="dcterms:W3CDTF">2020-06-08T16:48:00Z</dcterms:created>
  <dcterms:modified xsi:type="dcterms:W3CDTF">2020-06-08T16:48:00Z</dcterms:modified>
</cp:coreProperties>
</file>